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4125A" w14:textId="39A8CE9A" w:rsidR="00F532D7" w:rsidRDefault="00F532D7" w:rsidP="00DB7F0E">
      <w:pPr>
        <w:jc w:val="center"/>
        <w:outlineLvl w:val="0"/>
        <w:rPr>
          <w:rFonts w:cs="Arial"/>
          <w:b/>
          <w:sz w:val="28"/>
          <w:szCs w:val="28"/>
        </w:rPr>
      </w:pPr>
    </w:p>
    <w:p w14:paraId="29DA8A2F" w14:textId="77777777" w:rsidR="00321B61" w:rsidRPr="00AD6A2B" w:rsidRDefault="00F532D7" w:rsidP="00DB7F0E">
      <w:pPr>
        <w:jc w:val="center"/>
        <w:outlineLvl w:val="0"/>
        <w:rPr>
          <w:rFonts w:cs="Arial"/>
          <w:b/>
          <w:sz w:val="24"/>
        </w:rPr>
      </w:pPr>
      <w:r w:rsidRPr="00AD6A2B">
        <w:rPr>
          <w:rFonts w:cs="Arial"/>
          <w:b/>
          <w:sz w:val="24"/>
        </w:rPr>
        <w:t>JOB DESCRIPTION</w:t>
      </w:r>
    </w:p>
    <w:p w14:paraId="3FF4051E" w14:textId="77777777" w:rsidR="00321B61" w:rsidRPr="00AD6A2B" w:rsidRDefault="00321B61" w:rsidP="00DB7F0E">
      <w:pPr>
        <w:outlineLvl w:val="0"/>
        <w:rPr>
          <w:rFonts w:cs="Arial"/>
          <w:b/>
        </w:rPr>
      </w:pP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5007"/>
      </w:tblGrid>
      <w:tr w:rsidR="00A26125" w:rsidRPr="00AD6A2B" w14:paraId="170EA94F" w14:textId="77777777" w:rsidTr="00A26125">
        <w:trPr>
          <w:trHeight w:val="285"/>
        </w:trPr>
        <w:tc>
          <w:tcPr>
            <w:tcW w:w="3289" w:type="dxa"/>
          </w:tcPr>
          <w:p w14:paraId="0F7513C9" w14:textId="77777777" w:rsidR="00A26125" w:rsidRPr="00AD6A2B" w:rsidRDefault="00A26125" w:rsidP="00E9207D">
            <w:pPr>
              <w:rPr>
                <w:rFonts w:cs="Arial"/>
                <w:b/>
              </w:rPr>
            </w:pPr>
            <w:r w:rsidRPr="00AD6A2B">
              <w:rPr>
                <w:rFonts w:cs="Arial"/>
                <w:b/>
                <w:szCs w:val="22"/>
              </w:rPr>
              <w:t xml:space="preserve">Job Title: </w:t>
            </w:r>
          </w:p>
        </w:tc>
        <w:tc>
          <w:tcPr>
            <w:tcW w:w="5007" w:type="dxa"/>
          </w:tcPr>
          <w:p w14:paraId="778F8AFA" w14:textId="1CCA36AD" w:rsidR="00A26125" w:rsidRPr="00AD6A2B" w:rsidRDefault="00816C86" w:rsidP="00E9207D">
            <w:pPr>
              <w:rPr>
                <w:rFonts w:cs="Arial"/>
              </w:rPr>
            </w:pPr>
            <w:r>
              <w:rPr>
                <w:rFonts w:cs="Arial"/>
              </w:rPr>
              <w:t xml:space="preserve">Lettings </w:t>
            </w:r>
            <w:r w:rsidR="00E17B7E">
              <w:rPr>
                <w:rFonts w:cs="Arial"/>
              </w:rPr>
              <w:t>Officer</w:t>
            </w:r>
          </w:p>
        </w:tc>
      </w:tr>
      <w:tr w:rsidR="00A26125" w:rsidRPr="00AD6A2B" w14:paraId="35E5D164" w14:textId="77777777" w:rsidTr="00A26125">
        <w:tc>
          <w:tcPr>
            <w:tcW w:w="3289" w:type="dxa"/>
          </w:tcPr>
          <w:p w14:paraId="2881E8E2" w14:textId="2C08AAC2" w:rsidR="00A26125" w:rsidRPr="00AD6A2B" w:rsidRDefault="00C71993" w:rsidP="00E9207D">
            <w:pPr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Employer:</w:t>
            </w:r>
            <w:r w:rsidR="00A26125" w:rsidRPr="00AD6A2B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5007" w:type="dxa"/>
          </w:tcPr>
          <w:p w14:paraId="458347CF" w14:textId="43770789" w:rsidR="00A26125" w:rsidRPr="00AD6A2B" w:rsidRDefault="00C71993" w:rsidP="00E9207D">
            <w:pPr>
              <w:rPr>
                <w:rFonts w:cs="Arial"/>
              </w:rPr>
            </w:pPr>
            <w:r w:rsidRPr="00816C86">
              <w:rPr>
                <w:rFonts w:cs="Arial"/>
              </w:rPr>
              <w:t>Harbour Letting</w:t>
            </w:r>
            <w:r w:rsidR="00E17B7E">
              <w:rPr>
                <w:rFonts w:cs="Arial"/>
              </w:rPr>
              <w:t>s</w:t>
            </w:r>
          </w:p>
        </w:tc>
      </w:tr>
      <w:tr w:rsidR="00A26125" w:rsidRPr="00AD6A2B" w14:paraId="2672CEE4" w14:textId="77777777" w:rsidTr="00A2612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E6AA" w14:textId="7C809BC6" w:rsidR="00A26125" w:rsidRPr="00AD6A2B" w:rsidRDefault="00022710" w:rsidP="00E9207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Responsible To: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A5D9" w14:textId="4868D9E0" w:rsidR="00A26125" w:rsidRPr="00AD6A2B" w:rsidRDefault="00E93ECA" w:rsidP="00E93ECA">
            <w:pPr>
              <w:rPr>
                <w:rFonts w:cs="Arial"/>
              </w:rPr>
            </w:pPr>
            <w:r>
              <w:rPr>
                <w:rFonts w:cs="Arial"/>
              </w:rPr>
              <w:t>Harbour Letting</w:t>
            </w:r>
            <w:r w:rsidR="00E17B7E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Manager</w:t>
            </w:r>
          </w:p>
        </w:tc>
      </w:tr>
      <w:tr w:rsidR="00A26125" w:rsidRPr="00AD6A2B" w14:paraId="33A5D910" w14:textId="77777777" w:rsidTr="00A2612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FDD5" w14:textId="31A89DE2" w:rsidR="00A26125" w:rsidRPr="00E93ECA" w:rsidRDefault="00A26125" w:rsidP="00E9207D">
            <w:pPr>
              <w:rPr>
                <w:rFonts w:cs="Arial"/>
                <w:b/>
                <w:bCs/>
              </w:rPr>
            </w:pPr>
            <w:r w:rsidRPr="00E93ECA">
              <w:rPr>
                <w:b/>
                <w:bCs/>
              </w:rPr>
              <w:t>JD Last Reviewed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2460" w14:textId="53ABB483" w:rsidR="00A26125" w:rsidRPr="00E93ECA" w:rsidRDefault="00880612" w:rsidP="00E9207D">
            <w:pPr>
              <w:rPr>
                <w:rFonts w:cs="Arial"/>
              </w:rPr>
            </w:pPr>
            <w:r>
              <w:rPr>
                <w:rFonts w:cs="Arial"/>
              </w:rPr>
              <w:t>November 2025</w:t>
            </w:r>
          </w:p>
        </w:tc>
      </w:tr>
      <w:tr w:rsidR="00A26125" w:rsidRPr="00AD6A2B" w14:paraId="0AE81BAD" w14:textId="77777777" w:rsidTr="00A2612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7D97" w14:textId="2CBDC4B0" w:rsidR="00A26125" w:rsidRPr="00E93ECA" w:rsidRDefault="00A26125" w:rsidP="00E9207D">
            <w:pPr>
              <w:rPr>
                <w:rFonts w:cs="Arial"/>
                <w:b/>
                <w:bCs/>
              </w:rPr>
            </w:pPr>
            <w:r w:rsidRPr="00E93ECA">
              <w:rPr>
                <w:b/>
                <w:bCs/>
              </w:rPr>
              <w:t>JD Last Evaluated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F1E7" w14:textId="54D1C62C" w:rsidR="00A26125" w:rsidRPr="00E93ECA" w:rsidRDefault="00766A63" w:rsidP="00E9207D">
            <w:pPr>
              <w:rPr>
                <w:rFonts w:cs="Arial"/>
              </w:rPr>
            </w:pPr>
            <w:r>
              <w:rPr>
                <w:rFonts w:cs="Arial"/>
              </w:rPr>
              <w:t>February 2026</w:t>
            </w:r>
          </w:p>
        </w:tc>
      </w:tr>
    </w:tbl>
    <w:p w14:paraId="68B0242E" w14:textId="77777777" w:rsidR="00E06610" w:rsidRPr="00AD6A2B" w:rsidRDefault="00E06610" w:rsidP="00DB7F0E">
      <w:pPr>
        <w:rPr>
          <w:rFonts w:cs="Arial"/>
          <w:b/>
        </w:rPr>
      </w:pPr>
    </w:p>
    <w:p w14:paraId="6294965C" w14:textId="52EF2A59" w:rsidR="00871CCF" w:rsidRPr="00AD6A2B" w:rsidRDefault="00871CCF" w:rsidP="00871CCF">
      <w:pPr>
        <w:outlineLvl w:val="0"/>
        <w:rPr>
          <w:rFonts w:cs="Arial"/>
          <w:b/>
        </w:rPr>
      </w:pPr>
      <w:r>
        <w:rPr>
          <w:rFonts w:cs="Arial"/>
          <w:b/>
        </w:rPr>
        <w:t>Key Metrics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71CCF" w:rsidRPr="00AD6A2B" w14:paraId="6B3E3A6F" w14:textId="77777777" w:rsidTr="00DF295A">
        <w:tc>
          <w:tcPr>
            <w:tcW w:w="8522" w:type="dxa"/>
          </w:tcPr>
          <w:p w14:paraId="77C57143" w14:textId="77777777" w:rsidR="008E5213" w:rsidRPr="00484348" w:rsidRDefault="008E5213" w:rsidP="008E5213">
            <w:pPr>
              <w:pStyle w:val="ListParagraph"/>
              <w:numPr>
                <w:ilvl w:val="0"/>
                <w:numId w:val="20"/>
              </w:numPr>
              <w:spacing w:before="120" w:after="120"/>
              <w:jc w:val="both"/>
              <w:rPr>
                <w:rFonts w:cs="Arial"/>
                <w:i/>
                <w:iCs/>
              </w:rPr>
            </w:pPr>
            <w:r w:rsidRPr="00484348">
              <w:rPr>
                <w:rFonts w:cs="Arial"/>
                <w:i/>
                <w:iCs/>
              </w:rPr>
              <w:t>No line management responsibility</w:t>
            </w:r>
          </w:p>
          <w:p w14:paraId="7959206F" w14:textId="6C9716CA" w:rsidR="00871CCF" w:rsidRPr="00E9207D" w:rsidRDefault="008E5213" w:rsidP="008E5213">
            <w:pPr>
              <w:numPr>
                <w:ilvl w:val="0"/>
                <w:numId w:val="20"/>
              </w:numPr>
              <w:spacing w:before="120" w:after="120"/>
              <w:jc w:val="both"/>
              <w:rPr>
                <w:rFonts w:cs="Arial"/>
              </w:rPr>
            </w:pPr>
            <w:r w:rsidRPr="00484348">
              <w:rPr>
                <w:rFonts w:cs="Arial"/>
                <w:i/>
                <w:iCs/>
              </w:rPr>
              <w:t>No budget management responsibility</w:t>
            </w:r>
          </w:p>
        </w:tc>
      </w:tr>
    </w:tbl>
    <w:p w14:paraId="444D50F0" w14:textId="689977C4" w:rsidR="00871CCF" w:rsidRDefault="00871CCF" w:rsidP="00DB7F0E">
      <w:pPr>
        <w:outlineLvl w:val="0"/>
        <w:rPr>
          <w:rFonts w:cs="Arial"/>
          <w:b/>
        </w:rPr>
      </w:pPr>
    </w:p>
    <w:p w14:paraId="4868F910" w14:textId="6A9A6BEB" w:rsidR="00321B61" w:rsidRPr="00AD6A2B" w:rsidRDefault="0001338F" w:rsidP="00DB7F0E">
      <w:pPr>
        <w:outlineLvl w:val="0"/>
        <w:rPr>
          <w:rFonts w:cs="Arial"/>
          <w:b/>
        </w:rPr>
      </w:pPr>
      <w:r>
        <w:rPr>
          <w:rFonts w:cs="Arial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21B61" w:rsidRPr="00AD6A2B" w14:paraId="15752D58" w14:textId="77777777" w:rsidTr="004E13F8">
        <w:tc>
          <w:tcPr>
            <w:tcW w:w="8522" w:type="dxa"/>
          </w:tcPr>
          <w:p w14:paraId="5CCD8D47" w14:textId="77777777" w:rsidR="004E13F8" w:rsidRDefault="004E13F8" w:rsidP="00F44C2F">
            <w:pPr>
              <w:spacing w:before="120" w:after="120"/>
              <w:jc w:val="both"/>
            </w:pPr>
            <w:r>
              <w:t xml:space="preserve">The primary purpose of the role is to deliver effective day-to-day management of non-social housing tenancies on behalf of Harbour Lettings. The postholder is responsible for ensuring tenancies are well-managed, financially sustainable, legally compliant, and supported by strong customer service. </w:t>
            </w:r>
          </w:p>
          <w:p w14:paraId="41F7482B" w14:textId="77777777" w:rsidR="004E13F8" w:rsidRDefault="004E13F8" w:rsidP="00F44C2F">
            <w:pPr>
              <w:spacing w:before="120" w:after="120"/>
              <w:jc w:val="both"/>
            </w:pPr>
            <w:r>
              <w:t xml:space="preserve">The role involves delivering key functions including marketing and allocations, rent collection and arrears management, tenancy management and sustainment, void management, property condition monitoring, anti-social behaviour management, and contractor coordination. </w:t>
            </w:r>
          </w:p>
          <w:p w14:paraId="09B23A59" w14:textId="54B1BEF3" w:rsidR="009C358B" w:rsidRPr="00E9207D" w:rsidRDefault="004E13F8" w:rsidP="00F44C2F">
            <w:pPr>
              <w:spacing w:before="120" w:after="120"/>
              <w:jc w:val="both"/>
              <w:rPr>
                <w:rFonts w:cs="Arial"/>
              </w:rPr>
            </w:pPr>
            <w:r>
              <w:t>The postholder is also expected to contribute to effective team working and consistently provide a high-quality customer experience.</w:t>
            </w:r>
          </w:p>
        </w:tc>
      </w:tr>
    </w:tbl>
    <w:p w14:paraId="64DDD431" w14:textId="77777777" w:rsidR="00AC1747" w:rsidRPr="00AD6A2B" w:rsidRDefault="00AC1747" w:rsidP="00DB7F0E">
      <w:pPr>
        <w:rPr>
          <w:rFonts w:cs="Arial"/>
          <w:b/>
        </w:rPr>
      </w:pPr>
    </w:p>
    <w:p w14:paraId="38067CEE" w14:textId="57A0F915" w:rsidR="00AC1747" w:rsidRDefault="00CB6A07" w:rsidP="00DB7F0E">
      <w:pPr>
        <w:rPr>
          <w:rFonts w:cs="Arial"/>
          <w:b/>
        </w:rPr>
      </w:pPr>
      <w:r>
        <w:rPr>
          <w:rFonts w:cs="Arial"/>
          <w:b/>
        </w:rPr>
        <w:t xml:space="preserve">CORE AREAS OF WORK &amp; </w:t>
      </w:r>
      <w:r w:rsidR="00CE05B7">
        <w:rPr>
          <w:rFonts w:cs="Arial"/>
          <w:b/>
        </w:rPr>
        <w:t xml:space="preserve">KEY </w:t>
      </w:r>
      <w:r>
        <w:rPr>
          <w:rFonts w:cs="Arial"/>
          <w:b/>
        </w:rPr>
        <w:t>ACCOUNTABILITIES</w:t>
      </w:r>
      <w:r w:rsidR="006A72F6">
        <w:rPr>
          <w:rFonts w:cs="Arial"/>
          <w:b/>
        </w:rPr>
        <w:t xml:space="preserve">/RESPONSIBILTIIES </w:t>
      </w:r>
    </w:p>
    <w:p w14:paraId="778C8751" w14:textId="77777777" w:rsidR="00AC1747" w:rsidRPr="00AD6A2B" w:rsidRDefault="00AC1747" w:rsidP="00DB7F0E">
      <w:pPr>
        <w:rPr>
          <w:rFonts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5324"/>
      </w:tblGrid>
      <w:tr w:rsidR="006A72F6" w:rsidRPr="00AD6A2B" w14:paraId="5E5DDFBF" w14:textId="77777777" w:rsidTr="0078332A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2C2F" w14:textId="2A9EB921" w:rsidR="006A72F6" w:rsidRDefault="00F349A1" w:rsidP="00E9207D">
            <w:pPr>
              <w:outlineLvl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Core Area of Work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280B" w14:textId="23D1125F" w:rsidR="006A72F6" w:rsidRPr="00CE05B7" w:rsidRDefault="006A72F6" w:rsidP="00E9207D">
            <w:pPr>
              <w:outlineLvl w:val="0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</w:rPr>
              <w:t>Key Accountabilities/</w:t>
            </w:r>
            <w:r w:rsidR="00F349A1">
              <w:rPr>
                <w:rFonts w:cs="Arial"/>
                <w:b/>
              </w:rPr>
              <w:t>Responsibilities (</w:t>
            </w:r>
            <w:r w:rsidRPr="00076480">
              <w:rPr>
                <w:rFonts w:cs="Arial"/>
                <w:sz w:val="16"/>
                <w:szCs w:val="16"/>
              </w:rPr>
              <w:t xml:space="preserve">you will be </w:t>
            </w:r>
            <w:r>
              <w:rPr>
                <w:rFonts w:cs="Arial"/>
                <w:sz w:val="16"/>
                <w:szCs w:val="16"/>
              </w:rPr>
              <w:t xml:space="preserve">held </w:t>
            </w:r>
            <w:r w:rsidRPr="00076480">
              <w:rPr>
                <w:rFonts w:cs="Arial"/>
                <w:sz w:val="16"/>
                <w:szCs w:val="16"/>
              </w:rPr>
              <w:t>accountable for)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3C6410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</w:p>
        </w:tc>
      </w:tr>
      <w:tr w:rsidR="006A72F6" w:rsidRPr="00AD6A2B" w14:paraId="103289EB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B0D7" w14:textId="0157A251" w:rsidR="006A72F6" w:rsidRPr="00B3119E" w:rsidRDefault="00B3119E" w:rsidP="00B3119E">
            <w:pPr>
              <w:outlineLvl w:val="0"/>
              <w:rPr>
                <w:rFonts w:cs="Arial"/>
                <w:b/>
              </w:rPr>
            </w:pPr>
            <w:r w:rsidRPr="00B3119E">
              <w:rPr>
                <w:rFonts w:cs="Arial"/>
                <w:b/>
              </w:rPr>
              <w:t>Marketing and Allocation Management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70C8" w14:textId="0741A6D7" w:rsidR="006A72F6" w:rsidRPr="00D045A8" w:rsidRDefault="00D045A8" w:rsidP="00D045A8">
            <w:pPr>
              <w:pStyle w:val="ListParagraph"/>
              <w:numPr>
                <w:ilvl w:val="0"/>
                <w:numId w:val="23"/>
              </w:numPr>
              <w:outlineLvl w:val="0"/>
              <w:rPr>
                <w:rFonts w:cs="Arial"/>
                <w:b/>
              </w:rPr>
            </w:pPr>
            <w:r w:rsidRPr="00D045A8">
              <w:rPr>
                <w:szCs w:val="22"/>
              </w:rPr>
              <w:t>Ensuring the marketing and allocation of Harbour Lettings properties is carried out in line with procedures and agreed targets to minimise rent loss</w:t>
            </w:r>
          </w:p>
        </w:tc>
      </w:tr>
      <w:tr w:rsidR="006A72F6" w:rsidRPr="00AD6A2B" w14:paraId="0EBFFCF9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A236" w14:textId="7B795386" w:rsidR="006A72F6" w:rsidRPr="00F70619" w:rsidRDefault="00F70619" w:rsidP="00F70619">
            <w:pPr>
              <w:outlineLvl w:val="0"/>
              <w:rPr>
                <w:rFonts w:cs="Arial"/>
                <w:b/>
              </w:rPr>
            </w:pPr>
            <w:r w:rsidRPr="00F70619">
              <w:rPr>
                <w:rFonts w:cs="Arial"/>
                <w:b/>
                <w:bCs/>
                <w:color w:val="000000" w:themeColor="text1"/>
              </w:rPr>
              <w:t>Rent Collection and Arrears Management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76B0" w14:textId="77777777" w:rsidR="004A0679" w:rsidRPr="00BF2079" w:rsidRDefault="004A0679" w:rsidP="004A0679">
            <w:pPr>
              <w:pStyle w:val="ListParagraph"/>
              <w:numPr>
                <w:ilvl w:val="0"/>
                <w:numId w:val="24"/>
              </w:numPr>
              <w:spacing w:before="0" w:after="0"/>
              <w:jc w:val="both"/>
              <w:rPr>
                <w:rFonts w:cs="Arial"/>
                <w:bCs/>
                <w:color w:val="000000" w:themeColor="text1"/>
              </w:rPr>
            </w:pPr>
            <w:r w:rsidRPr="00BF2079">
              <w:rPr>
                <w:rFonts w:cs="Arial"/>
                <w:bCs/>
                <w:color w:val="000000" w:themeColor="text1"/>
              </w:rPr>
              <w:t>Ensuring tenants are appropriately supported to minimise the likelihood of falling into rent arrears</w:t>
            </w:r>
          </w:p>
          <w:p w14:paraId="476A0D49" w14:textId="77777777" w:rsidR="004A0679" w:rsidRDefault="004A0679" w:rsidP="004A0679">
            <w:pPr>
              <w:pStyle w:val="ListParagraph"/>
              <w:numPr>
                <w:ilvl w:val="0"/>
                <w:numId w:val="24"/>
              </w:numPr>
              <w:spacing w:before="0" w:after="0"/>
              <w:jc w:val="both"/>
              <w:rPr>
                <w:rFonts w:cs="Arial"/>
                <w:bCs/>
                <w:color w:val="000000" w:themeColor="text1"/>
              </w:rPr>
            </w:pPr>
            <w:r w:rsidRPr="00BF2079">
              <w:rPr>
                <w:rFonts w:cs="Arial"/>
                <w:bCs/>
                <w:color w:val="000000" w:themeColor="text1"/>
              </w:rPr>
              <w:t>Ensuring any tenant falling into rent arears is quickly identified and actions taken to manage this in accordance with policies, procedures and performance standards</w:t>
            </w:r>
          </w:p>
          <w:p w14:paraId="4A8C9112" w14:textId="77777777" w:rsidR="004A0679" w:rsidRDefault="004A0679" w:rsidP="004A0679">
            <w:pPr>
              <w:pStyle w:val="ListParagraph"/>
              <w:numPr>
                <w:ilvl w:val="0"/>
                <w:numId w:val="24"/>
              </w:numPr>
              <w:spacing w:before="0" w:after="0"/>
              <w:jc w:val="both"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 xml:space="preserve">Offering solutions to tenants who are in arrears, to allow for tenancy sustainment, ensuring </w:t>
            </w:r>
            <w:r>
              <w:rPr>
                <w:rFonts w:cs="Arial"/>
                <w:bCs/>
                <w:color w:val="000000" w:themeColor="text1"/>
              </w:rPr>
              <w:lastRenderedPageBreak/>
              <w:t>repayment plans offered &amp; monitored, signposting to Tenancy Support Team as required, offering referral where appropriate</w:t>
            </w:r>
          </w:p>
          <w:p w14:paraId="2DB4DE46" w14:textId="0DA63A6E" w:rsidR="006A72F6" w:rsidRPr="00C2196C" w:rsidRDefault="004A0679" w:rsidP="004A0679">
            <w:pPr>
              <w:pStyle w:val="ListParagraph"/>
              <w:ind w:left="360"/>
              <w:outlineLvl w:val="0"/>
              <w:rPr>
                <w:rFonts w:cs="Arial"/>
                <w:b/>
              </w:rPr>
            </w:pPr>
            <w:r w:rsidRPr="00281DCD">
              <w:rPr>
                <w:rFonts w:cs="Arial"/>
                <w:bCs/>
                <w:color w:val="000000" w:themeColor="text1"/>
              </w:rPr>
              <w:t>Maximising collection of rent arrears debt from former tenants</w:t>
            </w:r>
          </w:p>
        </w:tc>
      </w:tr>
      <w:tr w:rsidR="006A72F6" w:rsidRPr="00AD6A2B" w14:paraId="3C7CA706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BEE9" w14:textId="266089C9" w:rsidR="006A72F6" w:rsidRPr="00E110A4" w:rsidRDefault="00CA7461" w:rsidP="00E110A4">
            <w:pPr>
              <w:outlineLvl w:val="0"/>
              <w:rPr>
                <w:rFonts w:cs="Arial"/>
                <w:b/>
              </w:rPr>
            </w:pPr>
            <w:r w:rsidRPr="0046239C">
              <w:rPr>
                <w:rFonts w:cs="Arial"/>
                <w:b/>
                <w:color w:val="000000" w:themeColor="text1"/>
              </w:rPr>
              <w:lastRenderedPageBreak/>
              <w:t>Tenancy Management and Sustainment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4A91" w14:textId="77777777" w:rsidR="0098127C" w:rsidRDefault="0098127C" w:rsidP="0098127C">
            <w:pPr>
              <w:pStyle w:val="ListParagraph"/>
              <w:numPr>
                <w:ilvl w:val="0"/>
                <w:numId w:val="25"/>
              </w:numPr>
              <w:ind w:left="388" w:hanging="388"/>
            </w:pPr>
            <w:r w:rsidRPr="0046239C">
              <w:t>Ensuring tenancy issues e.g. breaches of tenancy conditions, permission requests, response to emergency situations etc are effectively handled</w:t>
            </w:r>
          </w:p>
          <w:p w14:paraId="2179108D" w14:textId="59137FF2" w:rsidR="006A72F6" w:rsidRPr="0098127C" w:rsidRDefault="0098127C" w:rsidP="0098127C">
            <w:pPr>
              <w:pStyle w:val="ListParagraph"/>
              <w:numPr>
                <w:ilvl w:val="0"/>
                <w:numId w:val="25"/>
              </w:numPr>
              <w:ind w:left="388" w:hanging="388"/>
            </w:pPr>
            <w:r w:rsidRPr="00281DCD">
              <w:t>Effectively identifying tenant support needs and referring tenants to internal colleagues and external agencies</w:t>
            </w:r>
          </w:p>
        </w:tc>
      </w:tr>
      <w:tr w:rsidR="006A72F6" w:rsidRPr="00AD6A2B" w14:paraId="77C2D84F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BA3B" w14:textId="3BEEB33B" w:rsidR="006A72F6" w:rsidRPr="00E01FD6" w:rsidRDefault="00E01FD6" w:rsidP="00E01FD6">
            <w:pPr>
              <w:outlineLvl w:val="0"/>
              <w:rPr>
                <w:rFonts w:cs="Arial"/>
                <w:b/>
              </w:rPr>
            </w:pPr>
            <w:r w:rsidRPr="00E01FD6">
              <w:rPr>
                <w:b/>
                <w:iCs/>
              </w:rPr>
              <w:t>Antisocial Behaviour Management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57E6" w14:textId="14D092EB" w:rsidR="006A72F6" w:rsidRPr="00AB793B" w:rsidRDefault="00AB793B" w:rsidP="00AB793B">
            <w:pPr>
              <w:pStyle w:val="ListParagraph"/>
              <w:numPr>
                <w:ilvl w:val="0"/>
                <w:numId w:val="26"/>
              </w:numPr>
              <w:outlineLvl w:val="0"/>
              <w:rPr>
                <w:rFonts w:cs="Arial"/>
                <w:b/>
              </w:rPr>
            </w:pPr>
            <w:r w:rsidRPr="00AB793B">
              <w:rPr>
                <w:rFonts w:cs="Arial"/>
                <w:bCs/>
                <w:color w:val="000000" w:themeColor="text1"/>
              </w:rPr>
              <w:t>Working effectively with parties involved in anti-social behaviour issues to reach a satisfactory resolution as quickly as possible, in accordance with policies, procedures and performance standards</w:t>
            </w:r>
          </w:p>
        </w:tc>
      </w:tr>
      <w:tr w:rsidR="006A72F6" w:rsidRPr="00AD6A2B" w14:paraId="79AB7825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B153" w14:textId="08E23616" w:rsidR="006A72F6" w:rsidRPr="00191CDB" w:rsidRDefault="00191CDB" w:rsidP="00191CDB">
            <w:pPr>
              <w:outlineLvl w:val="0"/>
              <w:rPr>
                <w:rFonts w:cs="Arial"/>
                <w:b/>
              </w:rPr>
            </w:pPr>
            <w:r w:rsidRPr="00191CDB">
              <w:rPr>
                <w:rFonts w:cs="Arial"/>
                <w:b/>
                <w:color w:val="000000" w:themeColor="text1"/>
              </w:rPr>
              <w:t>Void Property Management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596D" w14:textId="0C3D0D4D" w:rsidR="006A72F6" w:rsidRPr="001412C7" w:rsidRDefault="001412C7" w:rsidP="001412C7">
            <w:pPr>
              <w:pStyle w:val="ListParagraph"/>
              <w:numPr>
                <w:ilvl w:val="0"/>
                <w:numId w:val="26"/>
              </w:numPr>
              <w:outlineLvl w:val="0"/>
              <w:rPr>
                <w:rFonts w:cs="Arial"/>
                <w:b/>
              </w:rPr>
            </w:pPr>
            <w:r w:rsidRPr="001412C7">
              <w:rPr>
                <w:rFonts w:cs="Arial"/>
                <w:bCs/>
                <w:color w:val="000000" w:themeColor="text1"/>
              </w:rPr>
              <w:t>Ensuring the void management process is carried out in the shortest possible timeframes and in accordance with agreed policies, procedures and performance targets</w:t>
            </w:r>
          </w:p>
        </w:tc>
      </w:tr>
      <w:tr w:rsidR="00C72B81" w:rsidRPr="00AD6A2B" w14:paraId="70D5C18D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56E4" w14:textId="15FF9A7E" w:rsidR="00C72B81" w:rsidRPr="004630D8" w:rsidRDefault="00C72B81" w:rsidP="00C72B81">
            <w:pPr>
              <w:rPr>
                <w:rFonts w:cs="Arial"/>
                <w:b/>
              </w:rPr>
            </w:pPr>
            <w:r w:rsidRPr="004630D8">
              <w:rPr>
                <w:rFonts w:cs="Arial"/>
                <w:b/>
                <w:color w:val="000000" w:themeColor="text1"/>
              </w:rPr>
              <w:t>Managing Contractors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8FCF" w14:textId="51F8FA46" w:rsidR="00C72B81" w:rsidRPr="00725D05" w:rsidRDefault="00725D05" w:rsidP="00725D05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 w:rsidRPr="00725D05">
              <w:rPr>
                <w:rStyle w:val="Strong"/>
                <w:b w:val="0"/>
                <w:bCs w:val="0"/>
              </w:rPr>
              <w:t>Raise, authorise and manage contractor work orders</w:t>
            </w:r>
            <w:r w:rsidRPr="00725D05">
              <w:rPr>
                <w:b/>
                <w:bCs/>
              </w:rPr>
              <w:t>,</w:t>
            </w:r>
            <w:r w:rsidRPr="00725D05">
              <w:t xml:space="preserve"> resolving tenant queries and concerns related to outstanding or unsatisfactory works.</w:t>
            </w:r>
          </w:p>
        </w:tc>
      </w:tr>
      <w:tr w:rsidR="00C72B81" w:rsidRPr="00AD6A2B" w14:paraId="70B50DB1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40A0" w14:textId="6AA6B7BD" w:rsidR="00C72B81" w:rsidRPr="00054CE6" w:rsidRDefault="00054CE6" w:rsidP="00054CE6">
            <w:pPr>
              <w:rPr>
                <w:rFonts w:cs="Arial"/>
                <w:bCs/>
              </w:rPr>
            </w:pPr>
            <w:r w:rsidRPr="00054CE6">
              <w:rPr>
                <w:rFonts w:cs="Arial"/>
                <w:b/>
                <w:color w:val="000000" w:themeColor="text1"/>
              </w:rPr>
              <w:t>Stock Condition Monitoring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485" w14:textId="1E0A34B2" w:rsidR="00C72B81" w:rsidRPr="00030658" w:rsidRDefault="00030658" w:rsidP="00030658">
            <w:pPr>
              <w:pStyle w:val="ListParagraph"/>
              <w:numPr>
                <w:ilvl w:val="0"/>
                <w:numId w:val="28"/>
              </w:numPr>
              <w:rPr>
                <w:rFonts w:cs="Arial"/>
                <w:bCs/>
              </w:rPr>
            </w:pPr>
            <w:r w:rsidRPr="00030658">
              <w:rPr>
                <w:rFonts w:eastAsia="Calibri" w:cs="Arial"/>
                <w:color w:val="000000"/>
                <w:szCs w:val="22"/>
              </w:rPr>
              <w:t>Ensuring the condition of Harbour Lettings stock is maintained by carrying out annual property inspections</w:t>
            </w:r>
          </w:p>
        </w:tc>
      </w:tr>
      <w:tr w:rsidR="00C72B81" w:rsidRPr="00AD6A2B" w14:paraId="261C47C8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E137" w14:textId="0A72A16B" w:rsidR="00C72B81" w:rsidRPr="00464039" w:rsidRDefault="00464039" w:rsidP="00464039">
            <w:pPr>
              <w:rPr>
                <w:rFonts w:cs="Arial"/>
                <w:b/>
              </w:rPr>
            </w:pPr>
            <w:r w:rsidRPr="00464039">
              <w:rPr>
                <w:rFonts w:cs="Arial"/>
                <w:b/>
              </w:rPr>
              <w:t>General Business Administration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430A" w14:textId="77777777" w:rsidR="000076C8" w:rsidRPr="00D458A2" w:rsidRDefault="000076C8" w:rsidP="000076C8">
            <w:pPr>
              <w:pStyle w:val="ListParagraph"/>
              <w:numPr>
                <w:ilvl w:val="0"/>
                <w:numId w:val="29"/>
              </w:numPr>
              <w:spacing w:before="0" w:after="0"/>
              <w:jc w:val="both"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Effectively contribut</w:t>
            </w:r>
            <w:r w:rsidRPr="00D458A2">
              <w:rPr>
                <w:rFonts w:cs="Arial"/>
                <w:bCs/>
                <w:color w:val="000000" w:themeColor="text1"/>
              </w:rPr>
              <w:t xml:space="preserve">ing </w:t>
            </w:r>
            <w:r>
              <w:rPr>
                <w:rFonts w:cs="Arial"/>
                <w:bCs/>
                <w:color w:val="000000" w:themeColor="text1"/>
              </w:rPr>
              <w:t xml:space="preserve">to </w:t>
            </w:r>
            <w:r w:rsidRPr="00D458A2">
              <w:rPr>
                <w:rFonts w:cs="Arial"/>
                <w:bCs/>
                <w:color w:val="000000" w:themeColor="text1"/>
              </w:rPr>
              <w:t>accurate performance reports on time and as directed by management</w:t>
            </w:r>
          </w:p>
          <w:p w14:paraId="3229885C" w14:textId="77777777" w:rsidR="000076C8" w:rsidRDefault="000076C8" w:rsidP="000076C8">
            <w:pPr>
              <w:pStyle w:val="ListParagraph"/>
              <w:numPr>
                <w:ilvl w:val="0"/>
                <w:numId w:val="29"/>
              </w:numPr>
              <w:spacing w:before="0" w:after="0"/>
              <w:jc w:val="both"/>
              <w:rPr>
                <w:rFonts w:cs="Arial"/>
                <w:bCs/>
                <w:color w:val="000000" w:themeColor="text1"/>
              </w:rPr>
            </w:pPr>
            <w:r w:rsidRPr="00D458A2">
              <w:rPr>
                <w:rFonts w:cs="Arial"/>
                <w:bCs/>
                <w:color w:val="000000" w:themeColor="text1"/>
              </w:rPr>
              <w:t>Maintaining</w:t>
            </w:r>
            <w:r>
              <w:rPr>
                <w:rFonts w:cs="Arial"/>
                <w:bCs/>
                <w:color w:val="000000" w:themeColor="text1"/>
              </w:rPr>
              <w:t xml:space="preserve"> </w:t>
            </w:r>
            <w:r w:rsidRPr="00D458A2">
              <w:rPr>
                <w:rFonts w:cs="Arial"/>
                <w:bCs/>
                <w:color w:val="000000" w:themeColor="text1"/>
              </w:rPr>
              <w:t>accurate records of relevant information in required formats</w:t>
            </w:r>
          </w:p>
          <w:p w14:paraId="7E60F813" w14:textId="77777777" w:rsidR="000076C8" w:rsidRDefault="000076C8" w:rsidP="000076C8">
            <w:pPr>
              <w:pStyle w:val="ListParagraph"/>
              <w:numPr>
                <w:ilvl w:val="0"/>
                <w:numId w:val="29"/>
              </w:numPr>
              <w:spacing w:before="0" w:after="0"/>
              <w:jc w:val="both"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Effective handling and resolution of relevant customer service complaints</w:t>
            </w:r>
          </w:p>
          <w:p w14:paraId="6919FC1E" w14:textId="77777777" w:rsidR="000076C8" w:rsidRPr="00955590" w:rsidRDefault="000076C8" w:rsidP="000076C8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  <w:bCs/>
                <w:color w:val="000000" w:themeColor="text1"/>
              </w:rPr>
              <w:t>Effectively carrying out relevant finance related activities (invoice matching, rent &amp; deposit logging, adjustments etc)</w:t>
            </w:r>
          </w:p>
          <w:p w14:paraId="386C1988" w14:textId="24E9F79F" w:rsidR="00C72B81" w:rsidRPr="00B007AE" w:rsidRDefault="000076C8" w:rsidP="00B007AE">
            <w:pPr>
              <w:pStyle w:val="ListParagraph"/>
              <w:numPr>
                <w:ilvl w:val="0"/>
                <w:numId w:val="29"/>
              </w:numPr>
              <w:rPr>
                <w:rFonts w:cs="Arial"/>
                <w:b/>
              </w:rPr>
            </w:pPr>
            <w:r w:rsidRPr="00B007AE">
              <w:rPr>
                <w:rFonts w:cs="Arial"/>
              </w:rPr>
              <w:t>Authorisation / logging of Landlord cost invoices for void utility / council tax periods</w:t>
            </w:r>
          </w:p>
        </w:tc>
      </w:tr>
      <w:tr w:rsidR="00C72B81" w:rsidRPr="00AD6A2B" w14:paraId="1B6DCFF4" w14:textId="77777777" w:rsidTr="007833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6F8A" w14:textId="393A7C3A" w:rsidR="00C72B81" w:rsidRPr="00D97305" w:rsidRDefault="00D97305" w:rsidP="00D97305">
            <w:pPr>
              <w:rPr>
                <w:rFonts w:cs="Arial"/>
                <w:color w:val="000000" w:themeColor="text1"/>
              </w:rPr>
            </w:pPr>
            <w:r w:rsidRPr="00D97305">
              <w:rPr>
                <w:b/>
                <w:bCs/>
              </w:rPr>
              <w:t>Tenant and customer participation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5745" w14:textId="3E775D10" w:rsidR="00C72B81" w:rsidRPr="00B007AE" w:rsidRDefault="00B007AE" w:rsidP="00B007AE">
            <w:pPr>
              <w:pStyle w:val="ListParagraph"/>
              <w:numPr>
                <w:ilvl w:val="0"/>
                <w:numId w:val="28"/>
              </w:numPr>
              <w:rPr>
                <w:rFonts w:cs="Arial"/>
                <w:color w:val="000000" w:themeColor="text1"/>
              </w:rPr>
            </w:pPr>
            <w:r w:rsidRPr="00B007AE">
              <w:rPr>
                <w:rFonts w:cs="Arial"/>
                <w:szCs w:val="22"/>
              </w:rPr>
              <w:t>Encouraging and supporting opportunities for Harbour Lettings customers to influence service and performance improvement</w:t>
            </w:r>
          </w:p>
        </w:tc>
      </w:tr>
    </w:tbl>
    <w:p w14:paraId="2D21C6B5" w14:textId="60056001" w:rsidR="008B51F2" w:rsidRDefault="008B51F2" w:rsidP="00511A3A">
      <w:pPr>
        <w:jc w:val="both"/>
        <w:rPr>
          <w:rFonts w:cs="Arial"/>
          <w:b/>
          <w:sz w:val="20"/>
          <w:szCs w:val="20"/>
        </w:rPr>
      </w:pPr>
    </w:p>
    <w:p w14:paraId="2C198CEF" w14:textId="77777777" w:rsidR="00F24A93" w:rsidRDefault="00F24A93" w:rsidP="008B51F2">
      <w:pPr>
        <w:outlineLvl w:val="0"/>
        <w:rPr>
          <w:rFonts w:cs="Arial"/>
          <w:b/>
        </w:rPr>
      </w:pPr>
    </w:p>
    <w:p w14:paraId="245B865D" w14:textId="77777777" w:rsidR="00F24A93" w:rsidRDefault="00F24A93" w:rsidP="008B51F2">
      <w:pPr>
        <w:outlineLvl w:val="0"/>
        <w:rPr>
          <w:rFonts w:cs="Arial"/>
          <w:b/>
        </w:rPr>
      </w:pPr>
    </w:p>
    <w:p w14:paraId="1D4DE854" w14:textId="663E6D6F" w:rsidR="008B51F2" w:rsidRPr="00AD6A2B" w:rsidRDefault="008C5BD2" w:rsidP="008B51F2">
      <w:pPr>
        <w:outlineLvl w:val="0"/>
        <w:rPr>
          <w:rFonts w:cs="Arial"/>
          <w:b/>
        </w:rPr>
      </w:pPr>
      <w:r>
        <w:rPr>
          <w:rFonts w:cs="Arial"/>
          <w:b/>
        </w:rPr>
        <w:lastRenderedPageBreak/>
        <w:t xml:space="preserve">Key </w:t>
      </w:r>
      <w:r w:rsidR="008910C5">
        <w:rPr>
          <w:rFonts w:cs="Arial"/>
          <w:b/>
        </w:rPr>
        <w:t>contacts/Stakeholder Management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B51F2" w:rsidRPr="00AD6A2B" w14:paraId="45683590" w14:textId="77777777" w:rsidTr="00DF295A">
        <w:tc>
          <w:tcPr>
            <w:tcW w:w="8522" w:type="dxa"/>
          </w:tcPr>
          <w:p w14:paraId="2EBDD487" w14:textId="77226357" w:rsidR="00E75CEB" w:rsidRPr="00487C58" w:rsidRDefault="00E75CEB" w:rsidP="00E75CEB">
            <w:pPr>
              <w:spacing w:before="120" w:after="120"/>
              <w:jc w:val="both"/>
              <w:rPr>
                <w:rFonts w:cs="Arial"/>
              </w:rPr>
            </w:pPr>
            <w:r w:rsidRPr="00487C58">
              <w:rPr>
                <w:rFonts w:cs="Arial"/>
                <w:b/>
                <w:bCs/>
              </w:rPr>
              <w:t>Internal:</w:t>
            </w:r>
            <w:r w:rsidRPr="00487C58">
              <w:rPr>
                <w:rFonts w:cs="Arial"/>
              </w:rPr>
              <w:t xml:space="preserve"> Customer Services, Repairs/Maintenance, </w:t>
            </w:r>
            <w:r>
              <w:rPr>
                <w:rFonts w:cs="Arial"/>
              </w:rPr>
              <w:t xml:space="preserve">Factoring, Housing Management, </w:t>
            </w:r>
            <w:r w:rsidRPr="00487C58">
              <w:rPr>
                <w:rFonts w:cs="Arial"/>
              </w:rPr>
              <w:t xml:space="preserve">Scheduling/Planning, </w:t>
            </w:r>
            <w:r>
              <w:rPr>
                <w:rFonts w:cs="Arial"/>
              </w:rPr>
              <w:t>IT</w:t>
            </w:r>
            <w:r w:rsidRPr="00487C58">
              <w:rPr>
                <w:rFonts w:cs="Arial"/>
              </w:rPr>
              <w:t>/CRM</w:t>
            </w:r>
            <w:r>
              <w:rPr>
                <w:rFonts w:cs="Arial"/>
              </w:rPr>
              <w:t xml:space="preserve"> </w:t>
            </w:r>
            <w:r w:rsidRPr="00487C58">
              <w:rPr>
                <w:rFonts w:cs="Arial"/>
              </w:rPr>
              <w:t>Support.</w:t>
            </w:r>
          </w:p>
          <w:p w14:paraId="55B96BC5" w14:textId="22963456" w:rsidR="008B51F2" w:rsidRPr="00E9207D" w:rsidRDefault="00E75CEB" w:rsidP="00E75CEB">
            <w:pPr>
              <w:spacing w:before="120" w:after="120"/>
              <w:jc w:val="both"/>
              <w:rPr>
                <w:rFonts w:cs="Arial"/>
              </w:rPr>
            </w:pPr>
            <w:r w:rsidRPr="00487C58">
              <w:rPr>
                <w:rFonts w:cs="Arial"/>
                <w:b/>
                <w:bCs/>
              </w:rPr>
              <w:t>External:</w:t>
            </w:r>
            <w:r w:rsidRPr="00487C58">
              <w:rPr>
                <w:rFonts w:cs="Arial"/>
              </w:rPr>
              <w:t xml:space="preserve"> Customers, Contractors, Service Providers, Suppliers, Third-Party Partners.</w:t>
            </w:r>
          </w:p>
        </w:tc>
      </w:tr>
    </w:tbl>
    <w:p w14:paraId="4940FCD3" w14:textId="77777777" w:rsidR="008B51F2" w:rsidRDefault="008B51F2">
      <w:pPr>
        <w:spacing w:before="0" w:after="0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2"/>
        <w:gridCol w:w="553"/>
        <w:gridCol w:w="601"/>
      </w:tblGrid>
      <w:tr w:rsidR="00324E98" w14:paraId="490424A2" w14:textId="77777777" w:rsidTr="009C0EC1">
        <w:trPr>
          <w:trHeight w:val="454"/>
          <w:tblHeader/>
        </w:trPr>
        <w:tc>
          <w:tcPr>
            <w:tcW w:w="4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601BDDB" w14:textId="282DD02E" w:rsidR="00E9207D" w:rsidRDefault="00E9207D" w:rsidP="00E9207D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>PERSON SPECIFICATION</w:t>
            </w:r>
          </w:p>
          <w:p w14:paraId="6806E145" w14:textId="74E2ABC6" w:rsidR="00324E98" w:rsidRDefault="00324E98" w:rsidP="00E9207D">
            <w:pPr>
              <w:jc w:val="center"/>
              <w:rPr>
                <w:b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AFCFDF0" w14:textId="77777777" w:rsidR="00324E98" w:rsidRDefault="00324E98" w:rsidP="00134327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24"/>
              </w:rPr>
              <w:t>E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6A6D348" w14:textId="77777777" w:rsidR="00324E98" w:rsidRDefault="00324E98" w:rsidP="00134327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D</w:t>
            </w:r>
          </w:p>
        </w:tc>
      </w:tr>
      <w:tr w:rsidR="00E9207D" w14:paraId="7CB364F4" w14:textId="77777777" w:rsidTr="001018B0">
        <w:trPr>
          <w:trHeight w:val="397"/>
        </w:trPr>
        <w:tc>
          <w:tcPr>
            <w:tcW w:w="4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373C49" w14:textId="12E41972" w:rsidR="00E9207D" w:rsidRPr="00E9207D" w:rsidRDefault="003C6410" w:rsidP="00E9207D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Education and Qualification</w:t>
            </w:r>
          </w:p>
          <w:p w14:paraId="3EFE2C86" w14:textId="3B0CE697" w:rsidR="00E9207D" w:rsidRDefault="00E9207D" w:rsidP="00E9207D">
            <w:pPr>
              <w:rPr>
                <w:b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EEA12" w14:textId="77777777" w:rsidR="00E9207D" w:rsidRDefault="00E9207D" w:rsidP="00E9207D">
            <w:pPr>
              <w:jc w:val="center"/>
              <w:rPr>
                <w:b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6682C4" w14:textId="77777777" w:rsidR="00E9207D" w:rsidRDefault="00E9207D" w:rsidP="00E9207D">
            <w:pPr>
              <w:jc w:val="center"/>
              <w:rPr>
                <w:b/>
              </w:rPr>
            </w:pPr>
          </w:p>
        </w:tc>
      </w:tr>
      <w:tr w:rsidR="00E9207D" w14:paraId="0F6D5217" w14:textId="77777777" w:rsidTr="001018B0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24DBF" w14:textId="77777777" w:rsidR="000B096A" w:rsidRDefault="000B096A" w:rsidP="000B096A">
            <w:pPr>
              <w:pStyle w:val="Default"/>
              <w:rPr>
                <w:sz w:val="22"/>
                <w:szCs w:val="22"/>
              </w:rPr>
            </w:pPr>
            <w:r w:rsidRPr="00463330">
              <w:rPr>
                <w:sz w:val="22"/>
                <w:szCs w:val="22"/>
              </w:rPr>
              <w:t xml:space="preserve">Educated to Scottish Credit and Qualifications Framework level 6 in </w:t>
            </w:r>
            <w:r>
              <w:rPr>
                <w:sz w:val="22"/>
                <w:szCs w:val="22"/>
              </w:rPr>
              <w:t>Residential Lettings &amp; Property Management</w:t>
            </w:r>
          </w:p>
          <w:p w14:paraId="6E3D670F" w14:textId="77777777" w:rsidR="000B096A" w:rsidRPr="00B66154" w:rsidRDefault="000B096A" w:rsidP="000B096A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</w:t>
            </w:r>
            <w:r w:rsidRPr="00B66154">
              <w:rPr>
                <w:b/>
                <w:bCs/>
                <w:sz w:val="22"/>
                <w:szCs w:val="22"/>
              </w:rPr>
              <w:t>r</w:t>
            </w:r>
          </w:p>
          <w:p w14:paraId="0934D6FC" w14:textId="44A7A003" w:rsidR="00E9207D" w:rsidRDefault="000B096A" w:rsidP="000B096A">
            <w:r>
              <w:rPr>
                <w:szCs w:val="22"/>
              </w:rPr>
              <w:t xml:space="preserve">Educated to </w:t>
            </w:r>
            <w:r w:rsidRPr="00463330">
              <w:rPr>
                <w:szCs w:val="22"/>
              </w:rPr>
              <w:t>CI</w:t>
            </w:r>
            <w:r>
              <w:rPr>
                <w:szCs w:val="22"/>
              </w:rPr>
              <w:t>H</w:t>
            </w:r>
            <w:r w:rsidRPr="00463330">
              <w:rPr>
                <w:szCs w:val="22"/>
              </w:rPr>
              <w:t xml:space="preserve"> Level 3 Certificate in Letting and Managing Residential Property or equivalen</w:t>
            </w:r>
            <w:r>
              <w:rPr>
                <w:szCs w:val="22"/>
              </w:rPr>
              <w:t>t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4DCEC4" w14:textId="4C1A2EF4" w:rsidR="00E9207D" w:rsidRDefault="004B6627" w:rsidP="00E9207D">
            <w:pPr>
              <w:jc w:val="center"/>
            </w:pPr>
            <w:r>
              <w:t>X</w:t>
            </w:r>
          </w:p>
          <w:p w14:paraId="36A3B3C1" w14:textId="77777777" w:rsidR="004B6627" w:rsidRDefault="004B6627" w:rsidP="00E9207D">
            <w:pPr>
              <w:jc w:val="center"/>
            </w:pPr>
          </w:p>
          <w:p w14:paraId="7BDFF796" w14:textId="77777777" w:rsidR="004B6627" w:rsidRDefault="004B6627" w:rsidP="00E9207D">
            <w:pPr>
              <w:jc w:val="center"/>
            </w:pPr>
          </w:p>
          <w:p w14:paraId="4B283C37" w14:textId="4133D0D9" w:rsidR="004B6627" w:rsidRDefault="004B6627" w:rsidP="00E9207D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9AEC6F" w14:textId="77777777" w:rsidR="00E9207D" w:rsidRDefault="00E9207D" w:rsidP="00E9207D">
            <w:pPr>
              <w:jc w:val="center"/>
            </w:pPr>
          </w:p>
        </w:tc>
      </w:tr>
      <w:tr w:rsidR="003C6410" w14:paraId="15CD1A21" w14:textId="77777777" w:rsidTr="00495103">
        <w:trPr>
          <w:trHeight w:val="397"/>
        </w:trPr>
        <w:tc>
          <w:tcPr>
            <w:tcW w:w="4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0D91E5" w14:textId="2266A215" w:rsidR="003C6410" w:rsidRPr="003C6410" w:rsidRDefault="003C6410" w:rsidP="003C6410">
            <w:pPr>
              <w:rPr>
                <w:rFonts w:cs="Arial"/>
                <w:b/>
                <w:bCs/>
                <w:szCs w:val="22"/>
              </w:rPr>
            </w:pPr>
            <w:r w:rsidRPr="003C6410">
              <w:rPr>
                <w:rFonts w:eastAsiaTheme="minorEastAsia" w:cs="Arial"/>
                <w:b/>
                <w:bCs/>
                <w:color w:val="000000" w:themeColor="text1"/>
                <w:kern w:val="24"/>
                <w:szCs w:val="22"/>
              </w:rPr>
              <w:t>Experience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A2DB7A" w14:textId="77777777" w:rsidR="003C6410" w:rsidRDefault="003C6410" w:rsidP="003C6410">
            <w:pPr>
              <w:jc w:val="center"/>
              <w:rPr>
                <w:b/>
                <w:bCs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CAB6A1" w14:textId="77777777" w:rsidR="003C6410" w:rsidRDefault="003C6410" w:rsidP="003C6410">
            <w:pPr>
              <w:jc w:val="center"/>
              <w:rPr>
                <w:b/>
                <w:bCs/>
              </w:rPr>
            </w:pPr>
          </w:p>
        </w:tc>
      </w:tr>
      <w:tr w:rsidR="00503DC1" w14:paraId="25260802" w14:textId="77777777" w:rsidTr="00CD4DEB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701D15" w14:textId="6D856B3C" w:rsidR="00503DC1" w:rsidRPr="003C6410" w:rsidRDefault="00503DC1" w:rsidP="00503DC1">
            <w:pPr>
              <w:rPr>
                <w:rFonts w:cs="Arial"/>
                <w:b/>
                <w:i/>
                <w:szCs w:val="22"/>
              </w:rPr>
            </w:pPr>
            <w:r>
              <w:rPr>
                <w:szCs w:val="22"/>
              </w:rPr>
              <w:t xml:space="preserve">Experience of managing a portfolio of private lettings and Short Assured / Private Residential Tenancies  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4204F" w14:textId="652C91C2" w:rsidR="00503DC1" w:rsidRDefault="001F0117" w:rsidP="00503DC1">
            <w:pPr>
              <w:jc w:val="center"/>
            </w:pPr>
            <w:r>
              <w:t>X</w:t>
            </w:r>
          </w:p>
          <w:p w14:paraId="00189835" w14:textId="07D1A283" w:rsidR="001F0117" w:rsidRDefault="001F0117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93DA2F" w14:textId="77777777" w:rsidR="00503DC1" w:rsidRDefault="00503DC1" w:rsidP="00503DC1">
            <w:pPr>
              <w:jc w:val="center"/>
            </w:pPr>
          </w:p>
        </w:tc>
      </w:tr>
      <w:tr w:rsidR="00503DC1" w14:paraId="3B1EC436" w14:textId="77777777" w:rsidTr="00CD4DEB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DE80E" w14:textId="3B85AB2B" w:rsidR="00503DC1" w:rsidRPr="00C2196C" w:rsidRDefault="00503DC1" w:rsidP="00503DC1">
            <w:pPr>
              <w:rPr>
                <w:b/>
                <w:i/>
              </w:rPr>
            </w:pPr>
            <w:r w:rsidRPr="00CD7581">
              <w:rPr>
                <w:rFonts w:cs="Arial"/>
              </w:rPr>
              <w:t>Experience of using a computer</w:t>
            </w:r>
            <w:r>
              <w:rPr>
                <w:rFonts w:cs="Arial"/>
              </w:rPr>
              <w:t>-</w:t>
            </w:r>
            <w:r w:rsidRPr="00CD7581">
              <w:rPr>
                <w:rFonts w:cs="Arial"/>
              </w:rPr>
              <w:t>based integrated customer management system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B88752" w14:textId="065B0ABC" w:rsidR="00503DC1" w:rsidRDefault="001F0117" w:rsidP="00503DC1">
            <w:pPr>
              <w:jc w:val="center"/>
            </w:pPr>
            <w:r>
              <w:t>X</w:t>
            </w:r>
          </w:p>
          <w:p w14:paraId="138C24D3" w14:textId="3CD8D6E3" w:rsidR="001F0117" w:rsidRDefault="001F0117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6D6DED" w14:textId="77777777" w:rsidR="00503DC1" w:rsidRDefault="00503DC1" w:rsidP="00503DC1">
            <w:pPr>
              <w:jc w:val="center"/>
            </w:pPr>
          </w:p>
        </w:tc>
      </w:tr>
      <w:tr w:rsidR="00503DC1" w14:paraId="670DE842" w14:textId="77777777" w:rsidTr="00E9207D"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5A1E6B" w14:textId="1C96429E" w:rsidR="00503DC1" w:rsidRPr="00C2196C" w:rsidRDefault="00503DC1" w:rsidP="00503DC1">
            <w:pPr>
              <w:rPr>
                <w:b/>
                <w:i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4DAE55" w14:textId="424D6EF5" w:rsidR="00503DC1" w:rsidRDefault="00503DC1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25ED50" w14:textId="77777777" w:rsidR="00503DC1" w:rsidRDefault="00503DC1" w:rsidP="00503DC1">
            <w:pPr>
              <w:jc w:val="center"/>
            </w:pPr>
          </w:p>
        </w:tc>
      </w:tr>
      <w:tr w:rsidR="00503DC1" w14:paraId="59869CF1" w14:textId="77777777" w:rsidTr="009C0EC1">
        <w:trPr>
          <w:trHeight w:val="397"/>
        </w:trPr>
        <w:tc>
          <w:tcPr>
            <w:tcW w:w="4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1CF23" w14:textId="0BA1D1EB" w:rsidR="00503DC1" w:rsidRPr="008E3DA0" w:rsidRDefault="00503DC1" w:rsidP="00503DC1">
            <w:pPr>
              <w:rPr>
                <w:b/>
                <w:iCs/>
              </w:rPr>
            </w:pPr>
            <w:r w:rsidRPr="008E3DA0">
              <w:rPr>
                <w:rFonts w:cs="Arial"/>
                <w:b/>
                <w:iCs/>
              </w:rPr>
              <w:t xml:space="preserve">Knowledge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A447BC" w14:textId="77777777" w:rsidR="00503DC1" w:rsidRDefault="00503DC1" w:rsidP="00503DC1">
            <w:pPr>
              <w:jc w:val="center"/>
              <w:rPr>
                <w:b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60BEDA" w14:textId="77777777" w:rsidR="00503DC1" w:rsidRDefault="00503DC1" w:rsidP="00503DC1">
            <w:pPr>
              <w:jc w:val="center"/>
              <w:rPr>
                <w:b/>
              </w:rPr>
            </w:pPr>
          </w:p>
        </w:tc>
      </w:tr>
      <w:tr w:rsidR="00503DC1" w14:paraId="6CD356C3" w14:textId="77777777" w:rsidTr="0051215E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9BBEF9" w14:textId="704D90B0" w:rsidR="00503DC1" w:rsidRPr="00C2196C" w:rsidRDefault="001F0117" w:rsidP="00503DC1">
            <w:r>
              <w:rPr>
                <w:szCs w:val="22"/>
              </w:rPr>
              <w:t>Detailed</w:t>
            </w:r>
            <w:r w:rsidR="00503DC1">
              <w:rPr>
                <w:szCs w:val="22"/>
              </w:rPr>
              <w:t xml:space="preserve"> knowledge of private rental sector legislation and best practice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3F8D8" w14:textId="75002948" w:rsidR="00503DC1" w:rsidRDefault="00422102" w:rsidP="00503DC1">
            <w:pPr>
              <w:jc w:val="center"/>
            </w:pPr>
            <w:r>
              <w:t>X</w:t>
            </w:r>
          </w:p>
          <w:p w14:paraId="0AFA510B" w14:textId="06B921D7" w:rsidR="00422102" w:rsidRDefault="00422102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03CCC4" w14:textId="77777777" w:rsidR="00503DC1" w:rsidRDefault="00503DC1" w:rsidP="00503DC1">
            <w:pPr>
              <w:jc w:val="center"/>
            </w:pPr>
          </w:p>
        </w:tc>
      </w:tr>
      <w:tr w:rsidR="00503DC1" w14:paraId="35AE040F" w14:textId="77777777" w:rsidTr="0051215E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475B3" w14:textId="2C679148" w:rsidR="00503DC1" w:rsidRPr="00C2196C" w:rsidRDefault="001F0117" w:rsidP="00503DC1">
            <w:r>
              <w:t>Detailed</w:t>
            </w:r>
            <w:r w:rsidR="00503DC1">
              <w:t xml:space="preserve"> understanding of policies and procedures in relation to services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201794" w14:textId="709B3D5F" w:rsidR="00503DC1" w:rsidRDefault="00422102" w:rsidP="00503DC1">
            <w:pPr>
              <w:jc w:val="center"/>
            </w:pPr>
            <w:r>
              <w:t>X</w:t>
            </w:r>
          </w:p>
          <w:p w14:paraId="6013F512" w14:textId="0C2059C2" w:rsidR="00422102" w:rsidRDefault="00422102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D9159" w14:textId="77777777" w:rsidR="00503DC1" w:rsidRDefault="00503DC1" w:rsidP="00503DC1">
            <w:pPr>
              <w:jc w:val="center"/>
            </w:pPr>
          </w:p>
        </w:tc>
      </w:tr>
      <w:tr w:rsidR="00503DC1" w14:paraId="6C0DBA48" w14:textId="77777777" w:rsidTr="0051215E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8AC6FC" w14:textId="77777777" w:rsidR="00503DC1" w:rsidRDefault="00503DC1" w:rsidP="00503DC1">
            <w:r>
              <w:t>Working knowledge and understanding of Letting Agent Code of Conduct and Deposit schemes</w:t>
            </w:r>
          </w:p>
          <w:p w14:paraId="30E0C6D4" w14:textId="0A66842D" w:rsidR="00503DC1" w:rsidRPr="00C2196C" w:rsidRDefault="00503DC1" w:rsidP="00503DC1">
            <w:pPr>
              <w:rPr>
                <w:rFonts w:cs="Arial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C135FA" w14:textId="346E9A16" w:rsidR="00503DC1" w:rsidRDefault="00422102" w:rsidP="00503DC1">
            <w:pPr>
              <w:jc w:val="center"/>
            </w:pPr>
            <w:r>
              <w:t>X</w:t>
            </w:r>
          </w:p>
          <w:p w14:paraId="3A387AB9" w14:textId="039CA060" w:rsidR="00422102" w:rsidRDefault="00422102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C8DE88" w14:textId="77777777" w:rsidR="00503DC1" w:rsidRDefault="00503DC1" w:rsidP="00503DC1">
            <w:pPr>
              <w:jc w:val="center"/>
            </w:pPr>
          </w:p>
        </w:tc>
      </w:tr>
      <w:tr w:rsidR="00503DC1" w14:paraId="3D06CE19" w14:textId="77777777" w:rsidTr="0051215E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A029D8" w14:textId="19E96E5E" w:rsidR="00503DC1" w:rsidRPr="00C2196C" w:rsidRDefault="00503DC1" w:rsidP="00503DC1">
            <w:pPr>
              <w:rPr>
                <w:rFonts w:cs="Arial"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1F1FF" w14:textId="21C128F9" w:rsidR="00503DC1" w:rsidRDefault="00503DC1" w:rsidP="00503DC1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5DBC20" w14:textId="77777777" w:rsidR="00503DC1" w:rsidRDefault="00503DC1" w:rsidP="00503DC1">
            <w:pPr>
              <w:jc w:val="center"/>
            </w:pPr>
          </w:p>
        </w:tc>
      </w:tr>
      <w:tr w:rsidR="00503DC1" w14:paraId="39759447" w14:textId="77777777" w:rsidTr="0051215E">
        <w:trPr>
          <w:trHeight w:val="397"/>
        </w:trPr>
        <w:tc>
          <w:tcPr>
            <w:tcW w:w="4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E8FAF" w14:textId="50B68ADC" w:rsidR="00503DC1" w:rsidRPr="00C2196C" w:rsidRDefault="00503DC1" w:rsidP="00503DC1">
            <w:pPr>
              <w:rPr>
                <w:b/>
              </w:rPr>
            </w:pPr>
            <w:r>
              <w:rPr>
                <w:b/>
                <w:szCs w:val="22"/>
              </w:rPr>
              <w:t>Skills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3B1D6B" w14:textId="1D2DF4BC" w:rsidR="00503DC1" w:rsidRDefault="00503DC1" w:rsidP="00503DC1">
            <w:pPr>
              <w:jc w:val="center"/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EE45AA1" w14:textId="77777777" w:rsidR="00503DC1" w:rsidRDefault="00503DC1" w:rsidP="00503DC1">
            <w:pPr>
              <w:jc w:val="center"/>
            </w:pPr>
          </w:p>
        </w:tc>
      </w:tr>
      <w:tr w:rsidR="00B00560" w14:paraId="32E8821B" w14:textId="77777777" w:rsidTr="00175833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82C329" w14:textId="7CA0AC38" w:rsidR="00B00560" w:rsidRPr="00A555F2" w:rsidRDefault="00B00560" w:rsidP="00B00560">
            <w:pPr>
              <w:rPr>
                <w:rFonts w:cs="Arial"/>
              </w:rPr>
            </w:pPr>
            <w:r>
              <w:rPr>
                <w:rFonts w:cs="Arial"/>
              </w:rPr>
              <w:t xml:space="preserve">Developed </w:t>
            </w:r>
            <w:r w:rsidRPr="00A555F2">
              <w:rPr>
                <w:rFonts w:cs="Arial"/>
              </w:rPr>
              <w:t xml:space="preserve">skill in using </w:t>
            </w:r>
            <w:r>
              <w:rPr>
                <w:rFonts w:cs="Arial"/>
              </w:rPr>
              <w:t>CRM</w:t>
            </w:r>
            <w:r w:rsidRPr="00A555F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systems</w:t>
            </w:r>
            <w:r w:rsidRPr="00A555F2">
              <w:rPr>
                <w:rFonts w:cs="Arial"/>
              </w:rPr>
              <w:t xml:space="preserve"> to ensure accurate customer and work order data.</w:t>
            </w:r>
          </w:p>
          <w:p w14:paraId="17A21347" w14:textId="7325EF78" w:rsidR="00B00560" w:rsidRPr="00A555F2" w:rsidRDefault="00B00560" w:rsidP="00B00560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A555F2">
              <w:rPr>
                <w:rFonts w:cs="Arial"/>
              </w:rPr>
              <w:t xml:space="preserve">eveloped skill in handling enquiries by phone, email and face-to-face, including complaint </w:t>
            </w:r>
            <w:r w:rsidR="00BE1298">
              <w:rPr>
                <w:rFonts w:cs="Arial"/>
              </w:rPr>
              <w:t>management</w:t>
            </w:r>
            <w:r w:rsidRPr="00A555F2">
              <w:rPr>
                <w:rFonts w:cs="Arial"/>
              </w:rPr>
              <w:t xml:space="preserve"> and escalation.</w:t>
            </w:r>
          </w:p>
          <w:p w14:paraId="0324A80B" w14:textId="1160CCDA" w:rsidR="00B00560" w:rsidRPr="00C2196C" w:rsidRDefault="00B00560" w:rsidP="00B00560">
            <w:pPr>
              <w:rPr>
                <w:rFonts w:cs="Arial"/>
              </w:rPr>
            </w:pPr>
            <w:r w:rsidRPr="00A555F2">
              <w:rPr>
                <w:rFonts w:cs="Arial"/>
              </w:rPr>
              <w:t xml:space="preserve">Developed skill in coordinating repair schedules, liaising with contractors 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AEA33" w14:textId="12BF43AB" w:rsidR="00B00560" w:rsidRDefault="00BE1298" w:rsidP="00B00560">
            <w:pPr>
              <w:jc w:val="center"/>
            </w:pPr>
            <w:r>
              <w:t>X</w:t>
            </w:r>
          </w:p>
          <w:p w14:paraId="1432282B" w14:textId="77777777" w:rsidR="00BE1298" w:rsidRDefault="00BE1298" w:rsidP="00B00560">
            <w:pPr>
              <w:jc w:val="center"/>
            </w:pPr>
          </w:p>
          <w:p w14:paraId="2E095A32" w14:textId="26119F27" w:rsidR="00BE1298" w:rsidRDefault="00BE1298" w:rsidP="00B00560">
            <w:pPr>
              <w:jc w:val="center"/>
            </w:pPr>
            <w:r>
              <w:t>X</w:t>
            </w:r>
          </w:p>
          <w:p w14:paraId="3D714B6D" w14:textId="77777777" w:rsidR="00BE1298" w:rsidRDefault="00BE1298" w:rsidP="00B00560">
            <w:pPr>
              <w:jc w:val="center"/>
            </w:pPr>
          </w:p>
          <w:p w14:paraId="0A1C6605" w14:textId="6D4B4713" w:rsidR="00BE1298" w:rsidRDefault="00BE1298" w:rsidP="00B00560">
            <w:pPr>
              <w:jc w:val="center"/>
            </w:pPr>
            <w:r>
              <w:t>X</w:t>
            </w:r>
          </w:p>
          <w:p w14:paraId="304F4ED1" w14:textId="20E4F1C9" w:rsidR="00BE1298" w:rsidRDefault="00BE1298" w:rsidP="00B00560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F70D5" w14:textId="77777777" w:rsidR="00B00560" w:rsidRDefault="00B00560" w:rsidP="00B00560">
            <w:pPr>
              <w:jc w:val="center"/>
            </w:pPr>
          </w:p>
        </w:tc>
      </w:tr>
      <w:tr w:rsidR="00B00560" w14:paraId="40CB01EE" w14:textId="77777777" w:rsidTr="00175833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A28D16" w14:textId="439EB0E5" w:rsidR="00AE7293" w:rsidRPr="00C2196C" w:rsidRDefault="00AE7293" w:rsidP="00B00560">
            <w:pPr>
              <w:rPr>
                <w:rFonts w:cs="Arial"/>
              </w:rPr>
            </w:pPr>
            <w:r>
              <w:t>Proficient in Microsoft Word, Outlook, and Excel.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D73E62" w14:textId="7A22B239" w:rsidR="00B00560" w:rsidRDefault="00BE1298" w:rsidP="00B00560">
            <w:pPr>
              <w:jc w:val="center"/>
            </w:pPr>
            <w:r>
              <w:t>X</w:t>
            </w:r>
          </w:p>
          <w:p w14:paraId="440B6520" w14:textId="23F38F90" w:rsidR="00BE1298" w:rsidRDefault="00BE1298" w:rsidP="00B00560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35831" w14:textId="77777777" w:rsidR="00B00560" w:rsidRDefault="00B00560" w:rsidP="00B00560">
            <w:pPr>
              <w:jc w:val="center"/>
            </w:pPr>
          </w:p>
        </w:tc>
      </w:tr>
      <w:tr w:rsidR="00B00560" w14:paraId="5440572C" w14:textId="77777777" w:rsidTr="00175833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8D49B9" w14:textId="1B6CC775" w:rsidR="00B00560" w:rsidRPr="00C2196C" w:rsidRDefault="00EB4273" w:rsidP="00B00560">
            <w:pPr>
              <w:rPr>
                <w:b/>
                <w:i/>
              </w:rPr>
            </w:pPr>
            <w:r>
              <w:t>Strong written and verbal communication skills, able to produce clear, concise, and accurate letters, records, and responses to complex customer queries and complaints.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424587" w14:textId="4DB28207" w:rsidR="00B00560" w:rsidRDefault="00BE1298" w:rsidP="00B00560">
            <w:pPr>
              <w:jc w:val="center"/>
            </w:pPr>
            <w:r>
              <w:t>X</w:t>
            </w:r>
          </w:p>
          <w:p w14:paraId="67520024" w14:textId="761AF552" w:rsidR="00BE1298" w:rsidRDefault="00BE1298" w:rsidP="00BE1298"/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C5F49" w14:textId="77777777" w:rsidR="00B00560" w:rsidRDefault="00B00560" w:rsidP="00B00560">
            <w:pPr>
              <w:jc w:val="center"/>
            </w:pPr>
          </w:p>
        </w:tc>
      </w:tr>
      <w:tr w:rsidR="00B00560" w14:paraId="76900282" w14:textId="77777777" w:rsidTr="00175833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C90338" w14:textId="10913D10" w:rsidR="00B00560" w:rsidRPr="00C2196C" w:rsidRDefault="00B00560" w:rsidP="00B00560">
            <w:pPr>
              <w:rPr>
                <w:b/>
                <w:i/>
              </w:rPr>
            </w:pP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8D3D6D" w14:textId="77777777" w:rsidR="00B00560" w:rsidRDefault="00B00560" w:rsidP="00B00560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7A86BF" w14:textId="77777777" w:rsidR="00B00560" w:rsidRDefault="00B00560" w:rsidP="00B00560">
            <w:pPr>
              <w:jc w:val="center"/>
            </w:pPr>
          </w:p>
        </w:tc>
      </w:tr>
      <w:tr w:rsidR="00B00560" w14:paraId="32DF4335" w14:textId="77777777" w:rsidTr="00E9207D">
        <w:trPr>
          <w:trHeight w:val="397"/>
        </w:trPr>
        <w:tc>
          <w:tcPr>
            <w:tcW w:w="4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F6013" w14:textId="42828E86" w:rsidR="00B00560" w:rsidRPr="00512CBA" w:rsidRDefault="00B00560" w:rsidP="00B00560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Additional requirements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656A35" w14:textId="77777777" w:rsidR="00B00560" w:rsidRDefault="00B00560" w:rsidP="00B00560">
            <w:pPr>
              <w:jc w:val="center"/>
              <w:rPr>
                <w:b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A83AA9" w14:textId="77777777" w:rsidR="00B00560" w:rsidRDefault="00B00560" w:rsidP="00B00560">
            <w:pPr>
              <w:jc w:val="center"/>
              <w:rPr>
                <w:b/>
              </w:rPr>
            </w:pPr>
          </w:p>
        </w:tc>
      </w:tr>
      <w:tr w:rsidR="00B00560" w14:paraId="7FD4A93C" w14:textId="77777777" w:rsidTr="00F61915">
        <w:trPr>
          <w:trHeight w:val="397"/>
        </w:trPr>
        <w:tc>
          <w:tcPr>
            <w:tcW w:w="4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220B9D" w14:textId="71757C29" w:rsidR="00B00560" w:rsidRDefault="00B00560" w:rsidP="00B00560">
            <w:pPr>
              <w:autoSpaceDE w:val="0"/>
              <w:autoSpaceDN w:val="0"/>
              <w:adjustRightInd w:val="0"/>
            </w:pPr>
            <w:r>
              <w:t>Membership of relevant body (</w:t>
            </w:r>
            <w:proofErr w:type="spellStart"/>
            <w:r>
              <w:t>eg</w:t>
            </w:r>
            <w:proofErr w:type="spellEnd"/>
            <w:r>
              <w:t xml:space="preserve">, </w:t>
            </w:r>
            <w:proofErr w:type="spellStart"/>
            <w:r>
              <w:t>Propertymark</w:t>
            </w:r>
            <w:proofErr w:type="spellEnd"/>
            <w:r>
              <w:t xml:space="preserve"> ARLA / Chartered Institute of Housing)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C51CF0" w14:textId="7CD18C20" w:rsidR="00B00560" w:rsidRDefault="00B00560" w:rsidP="00B00560">
            <w:pPr>
              <w:jc w:val="center"/>
            </w:pPr>
            <w:r>
              <w:t>X</w:t>
            </w:r>
          </w:p>
          <w:p w14:paraId="47246B30" w14:textId="65DF9E34" w:rsidR="00B00560" w:rsidRDefault="00B00560" w:rsidP="00B00560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0F284" w14:textId="77777777" w:rsidR="00B00560" w:rsidRDefault="00B00560" w:rsidP="00B00560">
            <w:pPr>
              <w:jc w:val="center"/>
            </w:pPr>
          </w:p>
        </w:tc>
      </w:tr>
      <w:tr w:rsidR="00B00560" w14:paraId="3C60C816" w14:textId="77777777" w:rsidTr="00F61915">
        <w:trPr>
          <w:trHeight w:val="68"/>
        </w:trPr>
        <w:tc>
          <w:tcPr>
            <w:tcW w:w="4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7A60" w14:textId="45E77B41" w:rsidR="00B00560" w:rsidRDefault="00B00560" w:rsidP="00B00560">
            <w:r w:rsidRPr="00FA30FF">
              <w:rPr>
                <w:bCs/>
                <w:iCs/>
              </w:rPr>
              <w:lastRenderedPageBreak/>
              <w:t>Full</w:t>
            </w:r>
            <w:r>
              <w:rPr>
                <w:bCs/>
                <w:iCs/>
              </w:rPr>
              <w:t>, clean</w:t>
            </w:r>
            <w:r w:rsidRPr="00FA30FF">
              <w:rPr>
                <w:bCs/>
                <w:iCs/>
              </w:rPr>
              <w:t xml:space="preserve"> driving licence</w:t>
            </w:r>
            <w:r>
              <w:rPr>
                <w:bCs/>
                <w:iCs/>
              </w:rPr>
              <w:t xml:space="preserve"> (desirable)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7325" w14:textId="77777777" w:rsidR="00B00560" w:rsidRDefault="00B00560" w:rsidP="00B00560">
            <w:pPr>
              <w:jc w:val="center"/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A1ABE" w14:textId="675D8FCC" w:rsidR="00B00560" w:rsidRDefault="00B00560" w:rsidP="00B00560">
            <w:pPr>
              <w:jc w:val="center"/>
            </w:pPr>
            <w:r>
              <w:t>X</w:t>
            </w:r>
          </w:p>
        </w:tc>
      </w:tr>
    </w:tbl>
    <w:p w14:paraId="0644F35A" w14:textId="77777777" w:rsidR="00321B61" w:rsidRPr="00AC0FFA" w:rsidRDefault="00321B61" w:rsidP="002D79D1">
      <w:pPr>
        <w:jc w:val="both"/>
        <w:rPr>
          <w:rFonts w:cs="Arial"/>
        </w:rPr>
      </w:pPr>
    </w:p>
    <w:sectPr w:rsidR="00321B61" w:rsidRPr="00AC0FFA" w:rsidSect="009052A5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4D50" w14:textId="77777777" w:rsidR="0017754C" w:rsidRDefault="0017754C" w:rsidP="00DA03FD">
      <w:r>
        <w:separator/>
      </w:r>
    </w:p>
  </w:endnote>
  <w:endnote w:type="continuationSeparator" w:id="0">
    <w:p w14:paraId="25D20214" w14:textId="77777777" w:rsidR="0017754C" w:rsidRDefault="0017754C" w:rsidP="00DA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515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71888" w14:textId="0C959F2D" w:rsidR="00407F01" w:rsidRDefault="00407F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A6C6AE" w14:textId="77777777" w:rsidR="00407F01" w:rsidRDefault="00407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BDD9" w14:textId="77777777" w:rsidR="0017754C" w:rsidRDefault="0017754C" w:rsidP="00DA03FD">
      <w:r>
        <w:separator/>
      </w:r>
    </w:p>
  </w:footnote>
  <w:footnote w:type="continuationSeparator" w:id="0">
    <w:p w14:paraId="557A1BEA" w14:textId="77777777" w:rsidR="0017754C" w:rsidRDefault="0017754C" w:rsidP="00DA0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5AB3" w14:textId="5C33A5A7" w:rsidR="00EA568C" w:rsidRPr="00816C86" w:rsidRDefault="00816C86" w:rsidP="00816C86">
    <w:pPr>
      <w:pStyle w:val="Header"/>
      <w:jc w:val="center"/>
    </w:pPr>
    <w:r>
      <w:rPr>
        <w:noProof/>
      </w:rPr>
      <w:drawing>
        <wp:inline distT="0" distB="0" distL="0" distR="0" wp14:anchorId="4466D39B" wp14:editId="37D0B647">
          <wp:extent cx="1752752" cy="815411"/>
          <wp:effectExtent l="0" t="0" r="0" b="381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2752" cy="8154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D56"/>
    <w:multiLevelType w:val="hybridMultilevel"/>
    <w:tmpl w:val="71F09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5560F"/>
    <w:multiLevelType w:val="hybridMultilevel"/>
    <w:tmpl w:val="F1F60E18"/>
    <w:lvl w:ilvl="0" w:tplc="94E24622">
      <w:numFmt w:val="bullet"/>
      <w:lvlText w:val="-"/>
      <w:lvlJc w:val="left"/>
      <w:pPr>
        <w:ind w:left="72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0B29570A"/>
    <w:multiLevelType w:val="hybridMultilevel"/>
    <w:tmpl w:val="E0941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81AF1"/>
    <w:multiLevelType w:val="hybridMultilevel"/>
    <w:tmpl w:val="7BC6D2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7E429E"/>
    <w:multiLevelType w:val="hybridMultilevel"/>
    <w:tmpl w:val="EA08EC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8A5D41"/>
    <w:multiLevelType w:val="hybridMultilevel"/>
    <w:tmpl w:val="A8707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66E06"/>
    <w:multiLevelType w:val="hybridMultilevel"/>
    <w:tmpl w:val="5344F1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2A0BB9"/>
    <w:multiLevelType w:val="hybridMultilevel"/>
    <w:tmpl w:val="58680952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25170BAB"/>
    <w:multiLevelType w:val="hybridMultilevel"/>
    <w:tmpl w:val="B9F0C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C93B71"/>
    <w:multiLevelType w:val="hybridMultilevel"/>
    <w:tmpl w:val="17185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52F28"/>
    <w:multiLevelType w:val="hybridMultilevel"/>
    <w:tmpl w:val="B72810A4"/>
    <w:lvl w:ilvl="0" w:tplc="BE927B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869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DAD4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A90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A259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041B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F2DE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1E90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9EBD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496160B"/>
    <w:multiLevelType w:val="hybridMultilevel"/>
    <w:tmpl w:val="91D64F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760B4F"/>
    <w:multiLevelType w:val="hybridMultilevel"/>
    <w:tmpl w:val="2DA22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547A13"/>
    <w:multiLevelType w:val="hybridMultilevel"/>
    <w:tmpl w:val="A7784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B3885"/>
    <w:multiLevelType w:val="hybridMultilevel"/>
    <w:tmpl w:val="01429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50DF6"/>
    <w:multiLevelType w:val="hybridMultilevel"/>
    <w:tmpl w:val="A6548A00"/>
    <w:lvl w:ilvl="0" w:tplc="B6BCF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46AF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C0EE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526F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0E62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9C5A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622A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EA4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26F8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A3650E3"/>
    <w:multiLevelType w:val="hybridMultilevel"/>
    <w:tmpl w:val="8C1A37BC"/>
    <w:lvl w:ilvl="0" w:tplc="85B4D1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634EC9"/>
    <w:multiLevelType w:val="hybridMultilevel"/>
    <w:tmpl w:val="683E92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B511D5"/>
    <w:multiLevelType w:val="hybridMultilevel"/>
    <w:tmpl w:val="21F8A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FF1C2A"/>
    <w:multiLevelType w:val="hybridMultilevel"/>
    <w:tmpl w:val="780CC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B2A70"/>
    <w:multiLevelType w:val="hybridMultilevel"/>
    <w:tmpl w:val="ACC0C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272516"/>
    <w:multiLevelType w:val="hybridMultilevel"/>
    <w:tmpl w:val="4A2E4BD2"/>
    <w:lvl w:ilvl="0" w:tplc="231663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920151"/>
    <w:multiLevelType w:val="hybridMultilevel"/>
    <w:tmpl w:val="4DC268B2"/>
    <w:lvl w:ilvl="0" w:tplc="231663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75292"/>
    <w:multiLevelType w:val="hybridMultilevel"/>
    <w:tmpl w:val="FF8C2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732CB"/>
    <w:multiLevelType w:val="hybridMultilevel"/>
    <w:tmpl w:val="AC560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400632"/>
    <w:multiLevelType w:val="hybridMultilevel"/>
    <w:tmpl w:val="0D98F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720DC8"/>
    <w:multiLevelType w:val="hybridMultilevel"/>
    <w:tmpl w:val="A65E12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A07578"/>
    <w:multiLevelType w:val="hybridMultilevel"/>
    <w:tmpl w:val="104A6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714564"/>
    <w:multiLevelType w:val="hybridMultilevel"/>
    <w:tmpl w:val="908CCFE2"/>
    <w:lvl w:ilvl="0" w:tplc="ADAAE3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ECA3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CE92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8A6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02F0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056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DCD2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383C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9C0B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E6706B3"/>
    <w:multiLevelType w:val="hybridMultilevel"/>
    <w:tmpl w:val="86D08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4376">
    <w:abstractNumId w:val="6"/>
  </w:num>
  <w:num w:numId="2" w16cid:durableId="1777673162">
    <w:abstractNumId w:val="29"/>
  </w:num>
  <w:num w:numId="3" w16cid:durableId="22291208">
    <w:abstractNumId w:val="19"/>
  </w:num>
  <w:num w:numId="4" w16cid:durableId="1264802190">
    <w:abstractNumId w:val="9"/>
  </w:num>
  <w:num w:numId="5" w16cid:durableId="2013095795">
    <w:abstractNumId w:val="24"/>
  </w:num>
  <w:num w:numId="6" w16cid:durableId="1383098291">
    <w:abstractNumId w:val="16"/>
  </w:num>
  <w:num w:numId="7" w16cid:durableId="510414934">
    <w:abstractNumId w:val="5"/>
  </w:num>
  <w:num w:numId="8" w16cid:durableId="2000109006">
    <w:abstractNumId w:val="8"/>
  </w:num>
  <w:num w:numId="9" w16cid:durableId="1338264551">
    <w:abstractNumId w:val="17"/>
  </w:num>
  <w:num w:numId="10" w16cid:durableId="215822623">
    <w:abstractNumId w:val="7"/>
  </w:num>
  <w:num w:numId="11" w16cid:durableId="1617977657">
    <w:abstractNumId w:val="14"/>
  </w:num>
  <w:num w:numId="12" w16cid:durableId="1309435016">
    <w:abstractNumId w:val="23"/>
  </w:num>
  <w:num w:numId="13" w16cid:durableId="1271815153">
    <w:abstractNumId w:val="25"/>
  </w:num>
  <w:num w:numId="14" w16cid:durableId="1801420040">
    <w:abstractNumId w:val="12"/>
  </w:num>
  <w:num w:numId="15" w16cid:durableId="459612769">
    <w:abstractNumId w:val="27"/>
  </w:num>
  <w:num w:numId="16" w16cid:durableId="1419600133">
    <w:abstractNumId w:val="2"/>
  </w:num>
  <w:num w:numId="17" w16cid:durableId="1191838525">
    <w:abstractNumId w:val="4"/>
  </w:num>
  <w:num w:numId="18" w16cid:durableId="1766614208">
    <w:abstractNumId w:val="1"/>
  </w:num>
  <w:num w:numId="19" w16cid:durableId="1895238938">
    <w:abstractNumId w:val="28"/>
  </w:num>
  <w:num w:numId="20" w16cid:durableId="1711687188">
    <w:abstractNumId w:val="10"/>
  </w:num>
  <w:num w:numId="21" w16cid:durableId="665131504">
    <w:abstractNumId w:val="20"/>
  </w:num>
  <w:num w:numId="22" w16cid:durableId="887646384">
    <w:abstractNumId w:val="15"/>
  </w:num>
  <w:num w:numId="23" w16cid:durableId="235674261">
    <w:abstractNumId w:val="3"/>
  </w:num>
  <w:num w:numId="24" w16cid:durableId="484586778">
    <w:abstractNumId w:val="11"/>
  </w:num>
  <w:num w:numId="25" w16cid:durableId="327103585">
    <w:abstractNumId w:val="13"/>
  </w:num>
  <w:num w:numId="26" w16cid:durableId="1762797170">
    <w:abstractNumId w:val="18"/>
  </w:num>
  <w:num w:numId="27" w16cid:durableId="1724063802">
    <w:abstractNumId w:val="26"/>
  </w:num>
  <w:num w:numId="28" w16cid:durableId="304703792">
    <w:abstractNumId w:val="0"/>
  </w:num>
  <w:num w:numId="29" w16cid:durableId="957954920">
    <w:abstractNumId w:val="21"/>
  </w:num>
  <w:num w:numId="30" w16cid:durableId="345911758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0E"/>
    <w:rsid w:val="000011F6"/>
    <w:rsid w:val="000076C8"/>
    <w:rsid w:val="0001338F"/>
    <w:rsid w:val="00022710"/>
    <w:rsid w:val="00030658"/>
    <w:rsid w:val="0003439C"/>
    <w:rsid w:val="00053B06"/>
    <w:rsid w:val="00054CE6"/>
    <w:rsid w:val="00063978"/>
    <w:rsid w:val="00077BEA"/>
    <w:rsid w:val="000875E8"/>
    <w:rsid w:val="000A7C94"/>
    <w:rsid w:val="000B096A"/>
    <w:rsid w:val="000C0C34"/>
    <w:rsid w:val="000C1BDE"/>
    <w:rsid w:val="000D3D6C"/>
    <w:rsid w:val="000D74B8"/>
    <w:rsid w:val="000D7D54"/>
    <w:rsid w:val="000E24E0"/>
    <w:rsid w:val="000F6ED9"/>
    <w:rsid w:val="00100853"/>
    <w:rsid w:val="00101C85"/>
    <w:rsid w:val="001063A0"/>
    <w:rsid w:val="00111D94"/>
    <w:rsid w:val="00124924"/>
    <w:rsid w:val="0012534B"/>
    <w:rsid w:val="001270B2"/>
    <w:rsid w:val="001313A1"/>
    <w:rsid w:val="001412C7"/>
    <w:rsid w:val="00145272"/>
    <w:rsid w:val="0014745C"/>
    <w:rsid w:val="00151F14"/>
    <w:rsid w:val="00153545"/>
    <w:rsid w:val="00155B7F"/>
    <w:rsid w:val="001702AC"/>
    <w:rsid w:val="00172416"/>
    <w:rsid w:val="001739B7"/>
    <w:rsid w:val="00175779"/>
    <w:rsid w:val="0017713C"/>
    <w:rsid w:val="0017754C"/>
    <w:rsid w:val="0018119C"/>
    <w:rsid w:val="00191CDB"/>
    <w:rsid w:val="00195303"/>
    <w:rsid w:val="00197474"/>
    <w:rsid w:val="001A2485"/>
    <w:rsid w:val="001B03EE"/>
    <w:rsid w:val="001B0B56"/>
    <w:rsid w:val="001B4827"/>
    <w:rsid w:val="001B4AAB"/>
    <w:rsid w:val="001D6AC2"/>
    <w:rsid w:val="001F0117"/>
    <w:rsid w:val="001F1457"/>
    <w:rsid w:val="00221DBC"/>
    <w:rsid w:val="002350BB"/>
    <w:rsid w:val="00236642"/>
    <w:rsid w:val="00237760"/>
    <w:rsid w:val="0024770C"/>
    <w:rsid w:val="002509AC"/>
    <w:rsid w:val="00251D69"/>
    <w:rsid w:val="0026481C"/>
    <w:rsid w:val="00266661"/>
    <w:rsid w:val="002743F3"/>
    <w:rsid w:val="00287B13"/>
    <w:rsid w:val="002B3FA0"/>
    <w:rsid w:val="002B6DCF"/>
    <w:rsid w:val="002C48E2"/>
    <w:rsid w:val="002C745D"/>
    <w:rsid w:val="002D3CA2"/>
    <w:rsid w:val="002D79D1"/>
    <w:rsid w:val="002E5464"/>
    <w:rsid w:val="002F1F5A"/>
    <w:rsid w:val="002F5DF1"/>
    <w:rsid w:val="002F6863"/>
    <w:rsid w:val="00303D3E"/>
    <w:rsid w:val="0031031F"/>
    <w:rsid w:val="0031202B"/>
    <w:rsid w:val="00321B61"/>
    <w:rsid w:val="003220E7"/>
    <w:rsid w:val="00324E98"/>
    <w:rsid w:val="003425A4"/>
    <w:rsid w:val="0034411D"/>
    <w:rsid w:val="00344C22"/>
    <w:rsid w:val="003472B2"/>
    <w:rsid w:val="0035785A"/>
    <w:rsid w:val="00360E77"/>
    <w:rsid w:val="00367607"/>
    <w:rsid w:val="00381872"/>
    <w:rsid w:val="0038448D"/>
    <w:rsid w:val="003A1730"/>
    <w:rsid w:val="003A473E"/>
    <w:rsid w:val="003B7D59"/>
    <w:rsid w:val="003C1967"/>
    <w:rsid w:val="003C3A80"/>
    <w:rsid w:val="003C6410"/>
    <w:rsid w:val="003C7094"/>
    <w:rsid w:val="003D0936"/>
    <w:rsid w:val="003D1736"/>
    <w:rsid w:val="003E6E12"/>
    <w:rsid w:val="003F07A3"/>
    <w:rsid w:val="003F4ED6"/>
    <w:rsid w:val="00407F01"/>
    <w:rsid w:val="004161A0"/>
    <w:rsid w:val="00422102"/>
    <w:rsid w:val="0043355F"/>
    <w:rsid w:val="004373C3"/>
    <w:rsid w:val="004530FA"/>
    <w:rsid w:val="00456716"/>
    <w:rsid w:val="004630D8"/>
    <w:rsid w:val="00464039"/>
    <w:rsid w:val="0047778C"/>
    <w:rsid w:val="00485626"/>
    <w:rsid w:val="00495CCE"/>
    <w:rsid w:val="004A0679"/>
    <w:rsid w:val="004A36E6"/>
    <w:rsid w:val="004B46A5"/>
    <w:rsid w:val="004B6627"/>
    <w:rsid w:val="004C3BEE"/>
    <w:rsid w:val="004C7AFA"/>
    <w:rsid w:val="004D70E2"/>
    <w:rsid w:val="004E13F8"/>
    <w:rsid w:val="004E1829"/>
    <w:rsid w:val="004E2FEB"/>
    <w:rsid w:val="00503DC1"/>
    <w:rsid w:val="00506029"/>
    <w:rsid w:val="00511A3A"/>
    <w:rsid w:val="00512A80"/>
    <w:rsid w:val="00512CBA"/>
    <w:rsid w:val="00513BEB"/>
    <w:rsid w:val="00526D00"/>
    <w:rsid w:val="00533211"/>
    <w:rsid w:val="005554B5"/>
    <w:rsid w:val="0056268C"/>
    <w:rsid w:val="00573008"/>
    <w:rsid w:val="00582B47"/>
    <w:rsid w:val="005A0719"/>
    <w:rsid w:val="005A0F66"/>
    <w:rsid w:val="005A1495"/>
    <w:rsid w:val="005A2E5C"/>
    <w:rsid w:val="005B02D1"/>
    <w:rsid w:val="005B331C"/>
    <w:rsid w:val="005D1E31"/>
    <w:rsid w:val="005E3A2B"/>
    <w:rsid w:val="005E6729"/>
    <w:rsid w:val="006055B1"/>
    <w:rsid w:val="0061048E"/>
    <w:rsid w:val="00610D93"/>
    <w:rsid w:val="006236D1"/>
    <w:rsid w:val="00624546"/>
    <w:rsid w:val="00646FA0"/>
    <w:rsid w:val="00654952"/>
    <w:rsid w:val="00665A26"/>
    <w:rsid w:val="00680806"/>
    <w:rsid w:val="00690508"/>
    <w:rsid w:val="006931B7"/>
    <w:rsid w:val="00695070"/>
    <w:rsid w:val="00697784"/>
    <w:rsid w:val="00697B75"/>
    <w:rsid w:val="006A72F6"/>
    <w:rsid w:val="006A760B"/>
    <w:rsid w:val="006C2F50"/>
    <w:rsid w:val="006E3516"/>
    <w:rsid w:val="007039F0"/>
    <w:rsid w:val="00707159"/>
    <w:rsid w:val="00711634"/>
    <w:rsid w:val="00712373"/>
    <w:rsid w:val="00717321"/>
    <w:rsid w:val="00720238"/>
    <w:rsid w:val="007203C4"/>
    <w:rsid w:val="0072395E"/>
    <w:rsid w:val="00725D05"/>
    <w:rsid w:val="0073218C"/>
    <w:rsid w:val="00740F48"/>
    <w:rsid w:val="00746D03"/>
    <w:rsid w:val="00746D78"/>
    <w:rsid w:val="00747DC4"/>
    <w:rsid w:val="00757BBE"/>
    <w:rsid w:val="00766A63"/>
    <w:rsid w:val="0078332A"/>
    <w:rsid w:val="00784DF1"/>
    <w:rsid w:val="00785F20"/>
    <w:rsid w:val="0079328D"/>
    <w:rsid w:val="007964C0"/>
    <w:rsid w:val="00796796"/>
    <w:rsid w:val="007B3F99"/>
    <w:rsid w:val="007C6565"/>
    <w:rsid w:val="007D1957"/>
    <w:rsid w:val="007D22FE"/>
    <w:rsid w:val="007D3305"/>
    <w:rsid w:val="007D60BF"/>
    <w:rsid w:val="007D7EB3"/>
    <w:rsid w:val="007E70EC"/>
    <w:rsid w:val="007F168E"/>
    <w:rsid w:val="008105C0"/>
    <w:rsid w:val="00814FEF"/>
    <w:rsid w:val="00816C86"/>
    <w:rsid w:val="00822197"/>
    <w:rsid w:val="00834FE0"/>
    <w:rsid w:val="0083524B"/>
    <w:rsid w:val="0084127E"/>
    <w:rsid w:val="008413D5"/>
    <w:rsid w:val="0084754C"/>
    <w:rsid w:val="008539B7"/>
    <w:rsid w:val="00861389"/>
    <w:rsid w:val="008642A3"/>
    <w:rsid w:val="008646E3"/>
    <w:rsid w:val="00871CCF"/>
    <w:rsid w:val="00880612"/>
    <w:rsid w:val="008910C5"/>
    <w:rsid w:val="008B51F2"/>
    <w:rsid w:val="008B73B2"/>
    <w:rsid w:val="008C5BD2"/>
    <w:rsid w:val="008E1908"/>
    <w:rsid w:val="008E3DA0"/>
    <w:rsid w:val="008E5213"/>
    <w:rsid w:val="0090365A"/>
    <w:rsid w:val="009052A5"/>
    <w:rsid w:val="00907AF4"/>
    <w:rsid w:val="009162AE"/>
    <w:rsid w:val="00934C94"/>
    <w:rsid w:val="0093750D"/>
    <w:rsid w:val="009504FF"/>
    <w:rsid w:val="00951AAB"/>
    <w:rsid w:val="00963DA8"/>
    <w:rsid w:val="0098127C"/>
    <w:rsid w:val="0098173F"/>
    <w:rsid w:val="00991AD8"/>
    <w:rsid w:val="00992DE6"/>
    <w:rsid w:val="009A3DF9"/>
    <w:rsid w:val="009B234F"/>
    <w:rsid w:val="009C0EC1"/>
    <w:rsid w:val="009C1BD8"/>
    <w:rsid w:val="009C2829"/>
    <w:rsid w:val="009C358B"/>
    <w:rsid w:val="009C363D"/>
    <w:rsid w:val="009E2259"/>
    <w:rsid w:val="009E5653"/>
    <w:rsid w:val="009E6928"/>
    <w:rsid w:val="009F4C81"/>
    <w:rsid w:val="009F4D00"/>
    <w:rsid w:val="00A11504"/>
    <w:rsid w:val="00A12E72"/>
    <w:rsid w:val="00A26125"/>
    <w:rsid w:val="00A4213B"/>
    <w:rsid w:val="00A51080"/>
    <w:rsid w:val="00A61610"/>
    <w:rsid w:val="00A65A0C"/>
    <w:rsid w:val="00A65F17"/>
    <w:rsid w:val="00A73192"/>
    <w:rsid w:val="00A83156"/>
    <w:rsid w:val="00AA6CA0"/>
    <w:rsid w:val="00AA718A"/>
    <w:rsid w:val="00AB0C9F"/>
    <w:rsid w:val="00AB793B"/>
    <w:rsid w:val="00AC0FFA"/>
    <w:rsid w:val="00AC1747"/>
    <w:rsid w:val="00AC29A7"/>
    <w:rsid w:val="00AC6991"/>
    <w:rsid w:val="00AD2271"/>
    <w:rsid w:val="00AD6A2B"/>
    <w:rsid w:val="00AE27CB"/>
    <w:rsid w:val="00AE3E5C"/>
    <w:rsid w:val="00AE4384"/>
    <w:rsid w:val="00AE7293"/>
    <w:rsid w:val="00AF0F06"/>
    <w:rsid w:val="00AF2E78"/>
    <w:rsid w:val="00B00560"/>
    <w:rsid w:val="00B007AE"/>
    <w:rsid w:val="00B051E5"/>
    <w:rsid w:val="00B24E2E"/>
    <w:rsid w:val="00B2544C"/>
    <w:rsid w:val="00B3119E"/>
    <w:rsid w:val="00B34EE5"/>
    <w:rsid w:val="00B432BB"/>
    <w:rsid w:val="00B441A4"/>
    <w:rsid w:val="00B51363"/>
    <w:rsid w:val="00B550E6"/>
    <w:rsid w:val="00B565F7"/>
    <w:rsid w:val="00B61FD2"/>
    <w:rsid w:val="00B66961"/>
    <w:rsid w:val="00B70677"/>
    <w:rsid w:val="00B713A7"/>
    <w:rsid w:val="00B76168"/>
    <w:rsid w:val="00B839E7"/>
    <w:rsid w:val="00B85C4A"/>
    <w:rsid w:val="00BA6518"/>
    <w:rsid w:val="00BB1D09"/>
    <w:rsid w:val="00BC0462"/>
    <w:rsid w:val="00BC24E1"/>
    <w:rsid w:val="00BD13F1"/>
    <w:rsid w:val="00BD35A9"/>
    <w:rsid w:val="00BD5DE8"/>
    <w:rsid w:val="00BE1298"/>
    <w:rsid w:val="00BE464F"/>
    <w:rsid w:val="00BF4476"/>
    <w:rsid w:val="00C2196C"/>
    <w:rsid w:val="00C510A7"/>
    <w:rsid w:val="00C71993"/>
    <w:rsid w:val="00C72B81"/>
    <w:rsid w:val="00C760D8"/>
    <w:rsid w:val="00C92342"/>
    <w:rsid w:val="00C92B74"/>
    <w:rsid w:val="00CA0128"/>
    <w:rsid w:val="00CA7461"/>
    <w:rsid w:val="00CB0B49"/>
    <w:rsid w:val="00CB6A07"/>
    <w:rsid w:val="00CC005A"/>
    <w:rsid w:val="00CC1045"/>
    <w:rsid w:val="00CD183A"/>
    <w:rsid w:val="00CD3C96"/>
    <w:rsid w:val="00CD7288"/>
    <w:rsid w:val="00CE01EF"/>
    <w:rsid w:val="00CE05B7"/>
    <w:rsid w:val="00CE0C31"/>
    <w:rsid w:val="00CF122E"/>
    <w:rsid w:val="00CF355B"/>
    <w:rsid w:val="00D012C5"/>
    <w:rsid w:val="00D045A8"/>
    <w:rsid w:val="00D04D24"/>
    <w:rsid w:val="00D23AD1"/>
    <w:rsid w:val="00D333F6"/>
    <w:rsid w:val="00D520D1"/>
    <w:rsid w:val="00D5336F"/>
    <w:rsid w:val="00D819FE"/>
    <w:rsid w:val="00D83CE8"/>
    <w:rsid w:val="00D87753"/>
    <w:rsid w:val="00D97305"/>
    <w:rsid w:val="00DA03FD"/>
    <w:rsid w:val="00DB7F0E"/>
    <w:rsid w:val="00DD1103"/>
    <w:rsid w:val="00DE23ED"/>
    <w:rsid w:val="00DE57E8"/>
    <w:rsid w:val="00E01FD6"/>
    <w:rsid w:val="00E06610"/>
    <w:rsid w:val="00E110A4"/>
    <w:rsid w:val="00E118D2"/>
    <w:rsid w:val="00E13CED"/>
    <w:rsid w:val="00E17B7E"/>
    <w:rsid w:val="00E24CF1"/>
    <w:rsid w:val="00E36BAF"/>
    <w:rsid w:val="00E36F9A"/>
    <w:rsid w:val="00E40E05"/>
    <w:rsid w:val="00E42EA6"/>
    <w:rsid w:val="00E4380C"/>
    <w:rsid w:val="00E50BD3"/>
    <w:rsid w:val="00E6570E"/>
    <w:rsid w:val="00E66EF5"/>
    <w:rsid w:val="00E702B9"/>
    <w:rsid w:val="00E7075C"/>
    <w:rsid w:val="00E75CEB"/>
    <w:rsid w:val="00E8518D"/>
    <w:rsid w:val="00E8640A"/>
    <w:rsid w:val="00E915A6"/>
    <w:rsid w:val="00E91B31"/>
    <w:rsid w:val="00E9207D"/>
    <w:rsid w:val="00E93ECA"/>
    <w:rsid w:val="00E955C6"/>
    <w:rsid w:val="00E95F44"/>
    <w:rsid w:val="00EA568C"/>
    <w:rsid w:val="00EA5CF4"/>
    <w:rsid w:val="00EB246B"/>
    <w:rsid w:val="00EB4273"/>
    <w:rsid w:val="00EC21B0"/>
    <w:rsid w:val="00ED1C08"/>
    <w:rsid w:val="00ED56CF"/>
    <w:rsid w:val="00F004B9"/>
    <w:rsid w:val="00F14032"/>
    <w:rsid w:val="00F24A93"/>
    <w:rsid w:val="00F3334E"/>
    <w:rsid w:val="00F349A1"/>
    <w:rsid w:val="00F441DC"/>
    <w:rsid w:val="00F44C2F"/>
    <w:rsid w:val="00F44DF2"/>
    <w:rsid w:val="00F532D7"/>
    <w:rsid w:val="00F61915"/>
    <w:rsid w:val="00F65626"/>
    <w:rsid w:val="00F70619"/>
    <w:rsid w:val="00F75ABF"/>
    <w:rsid w:val="00F9017E"/>
    <w:rsid w:val="00F907DB"/>
    <w:rsid w:val="00F9475B"/>
    <w:rsid w:val="00FA411C"/>
    <w:rsid w:val="00FB2496"/>
    <w:rsid w:val="00FD3D62"/>
    <w:rsid w:val="00FE0285"/>
    <w:rsid w:val="00FE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BBD5CA"/>
  <w15:docId w15:val="{679A085C-21F8-4D2D-AE5F-EBB9C2C6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F20"/>
    <w:pPr>
      <w:spacing w:before="60" w:after="60"/>
    </w:pPr>
    <w:rPr>
      <w:rFonts w:ascii="Arial" w:eastAsia="Times New Roman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B7F0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xtblk">
    <w:name w:val="Bodytxt blk"/>
    <w:basedOn w:val="Normal"/>
    <w:uiPriority w:val="99"/>
    <w:rsid w:val="00DB7F0E"/>
    <w:pPr>
      <w:spacing w:line="300" w:lineRule="exact"/>
    </w:pPr>
    <w:rPr>
      <w:rFonts w:cs="Arial"/>
      <w:kern w:val="22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DB7F0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AA7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A718A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rsid w:val="00DA03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A03FD"/>
    <w:rPr>
      <w:rFonts w:ascii="Arial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DA03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A03FD"/>
    <w:rPr>
      <w:rFonts w:ascii="Arial" w:hAnsi="Arial" w:cs="Times New Roman"/>
      <w:sz w:val="24"/>
      <w:szCs w:val="24"/>
      <w:lang w:eastAsia="en-GB"/>
    </w:rPr>
  </w:style>
  <w:style w:type="paragraph" w:styleId="BodyTextIndent2">
    <w:name w:val="Body Text Indent 2"/>
    <w:basedOn w:val="Normal"/>
    <w:link w:val="BodyTextIndent2Char"/>
    <w:rsid w:val="00F75ABF"/>
    <w:pPr>
      <w:ind w:left="709" w:hanging="709"/>
      <w:jc w:val="both"/>
    </w:pPr>
    <w:rPr>
      <w:sz w:val="24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75ABF"/>
    <w:rPr>
      <w:rFonts w:ascii="Arial" w:eastAsia="Times New Roman" w:hAnsi="Arial"/>
      <w:sz w:val="24"/>
      <w:szCs w:val="20"/>
      <w:lang w:eastAsia="en-US"/>
    </w:rPr>
  </w:style>
  <w:style w:type="paragraph" w:customStyle="1" w:styleId="Default">
    <w:name w:val="Default"/>
    <w:rsid w:val="00F44C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725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1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3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49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5F95981B49B438B0AAE26ACB140B1" ma:contentTypeVersion="24" ma:contentTypeDescription="Create a new document." ma:contentTypeScope="" ma:versionID="fed7bb4a39542cf2e7e0a5fe0d4a3ae1">
  <xsd:schema xmlns:xsd="http://www.w3.org/2001/XMLSchema" xmlns:xs="http://www.w3.org/2001/XMLSchema" xmlns:p="http://schemas.microsoft.com/office/2006/metadata/properties" xmlns:ns2="fa5caaa2-ef87-4373-9ccc-017b6e8e44f9" xmlns:ns3="cec7e84c-f0c4-43a2-ba61-413ea97706cd" targetNamespace="http://schemas.microsoft.com/office/2006/metadata/properties" ma:root="true" ma:fieldsID="3065aec3082f6441ceabf3a2fa291101" ns2:_="" ns3:_="">
    <xsd:import namespace="fa5caaa2-ef87-4373-9ccc-017b6e8e44f9"/>
    <xsd:import namespace="cec7e84c-f0c4-43a2-ba61-413ea9770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caaa2-ef87-4373-9ccc-017b6e8e44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81bc11a-edf5-4000-bde3-1c769ddaf2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7e84c-f0c4-43a2-ba61-413ea97706c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858d171-3aa8-4462-b0a3-905d6449e78a}" ma:internalName="TaxCatchAll" ma:showField="CatchAllData" ma:web="cec7e84c-f0c4-43a2-ba61-413ea9770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c7e84c-f0c4-43a2-ba61-413ea97706cd" xsi:nil="true"/>
    <lcf76f155ced4ddcb4097134ff3c332f xmlns="fa5caaa2-ef87-4373-9ccc-017b6e8e44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980468-2778-416C-855C-51A51B2EBA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CA2-E276-4329-A06D-42C865938E20}"/>
</file>

<file path=customXml/itemProps3.xml><?xml version="1.0" encoding="utf-8"?>
<ds:datastoreItem xmlns:ds="http://schemas.openxmlformats.org/officeDocument/2006/customXml" ds:itemID="{88BE1A67-69DF-45BC-862C-2BBD04E550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F29F36-1982-463C-B45A-6FDCC32DFE3D}">
  <ds:schemaRefs>
    <ds:schemaRef ds:uri="http://schemas.microsoft.com/office/2006/metadata/properties"/>
    <ds:schemaRef ds:uri="http://schemas.microsoft.com/office/infopath/2007/PartnerControls"/>
    <ds:schemaRef ds:uri="cec7e84c-f0c4-43a2-ba61-413ea97706cd"/>
    <ds:schemaRef ds:uri="fa5caaa2-ef87-4373-9ccc-017b6e8e44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PORT OF LEITH HOUSING ASSOCIATION</vt:lpstr>
    </vt:vector>
  </TitlesOfParts>
  <Company>Port of Leith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OF LEITH HOUSING ASSOCIATION</dc:title>
  <dc:creator>john.murray</dc:creator>
  <cp:lastModifiedBy>Natasha Duckham-Venters</cp:lastModifiedBy>
  <cp:revision>2</cp:revision>
  <cp:lastPrinted>2018-10-31T12:02:00Z</cp:lastPrinted>
  <dcterms:created xsi:type="dcterms:W3CDTF">2026-07-06T17:29:00Z</dcterms:created>
  <dcterms:modified xsi:type="dcterms:W3CDTF">2026-07-06T17:29:00Z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0x010100DF95F95981B49B438B0AAE26ACB140B1</vt:lpwstr>
  </property>
  <property fmtid="{D5CDD505-2E9C-101B-9397-08002B2CF9AE}" pid="3" name="Order">
    <vt:r8>200</vt:r8>
  </property>
  <property fmtid="{D5CDD505-2E9C-101B-9397-08002B2CF9AE}" pid="4" name="MediaServiceImageTags">
    <vt:lpwstr/>
  </property>
</Properties>
</file>